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257EA" w14:textId="39555055" w:rsidR="004F4356" w:rsidRDefault="004F4356" w:rsidP="00345F02">
      <w:pPr>
        <w:spacing w:after="0" w:line="240" w:lineRule="auto"/>
        <w:jc w:val="center"/>
        <w:rPr>
          <w:rFonts w:cs="Vrinda"/>
          <w:b/>
          <w:color w:val="AEA580"/>
          <w:sz w:val="36"/>
          <w:szCs w:val="36"/>
        </w:rPr>
      </w:pPr>
      <w:r>
        <w:rPr>
          <w:rFonts w:cs="Vrinda"/>
          <w:b/>
          <w:noProof/>
          <w:color w:val="AEA580"/>
          <w:sz w:val="36"/>
          <w:szCs w:val="36"/>
          <w:lang w:eastAsia="it-IT"/>
        </w:rPr>
        <w:drawing>
          <wp:inline distT="0" distB="0" distL="0" distR="0" wp14:anchorId="7C9E391F" wp14:editId="3126D20F">
            <wp:extent cx="1114425" cy="638175"/>
            <wp:effectExtent l="0" t="0" r="9525" b="9525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27C2C" w14:textId="7B95BFC2" w:rsidR="00955BC1" w:rsidRPr="00955BC1" w:rsidRDefault="00955BC1" w:rsidP="00345F02">
      <w:pPr>
        <w:pStyle w:val="Nessunaspaziatura"/>
        <w:jc w:val="center"/>
        <w:rPr>
          <w:rFonts w:ascii="Bookman Old Style" w:hAnsi="Bookman Old Style" w:cs="Vrinda"/>
          <w:b/>
          <w:color w:val="A1976B"/>
          <w:sz w:val="32"/>
          <w:szCs w:val="32"/>
        </w:rPr>
      </w:pPr>
      <w:r w:rsidRPr="00955BC1">
        <w:rPr>
          <w:rFonts w:ascii="Bookman Old Style" w:hAnsi="Bookman Old Style" w:cs="Vrinda"/>
          <w:b/>
          <w:color w:val="A1976B"/>
          <w:sz w:val="32"/>
          <w:szCs w:val="32"/>
        </w:rPr>
        <w:t>I propri nomi o una frase d’amore incisi sulla bottiglia:</w:t>
      </w:r>
    </w:p>
    <w:p w14:paraId="26BBEE79" w14:textId="3AEA71A2" w:rsidR="00955BC1" w:rsidRPr="00955BC1" w:rsidRDefault="00955BC1" w:rsidP="00345F02">
      <w:pPr>
        <w:pStyle w:val="Nessunaspaziatura"/>
        <w:jc w:val="center"/>
        <w:rPr>
          <w:rFonts w:ascii="Bookman Old Style" w:hAnsi="Bookman Old Style" w:cs="Vrinda"/>
          <w:b/>
          <w:color w:val="A1976B"/>
          <w:sz w:val="32"/>
          <w:szCs w:val="32"/>
        </w:rPr>
      </w:pPr>
      <w:proofErr w:type="gramStart"/>
      <w:r w:rsidRPr="00955BC1">
        <w:rPr>
          <w:rFonts w:ascii="Bookman Old Style" w:hAnsi="Bookman Old Style" w:cs="Vrinda"/>
          <w:b/>
          <w:color w:val="A1976B"/>
          <w:sz w:val="32"/>
          <w:szCs w:val="32"/>
        </w:rPr>
        <w:t>il</w:t>
      </w:r>
      <w:proofErr w:type="gramEnd"/>
      <w:r w:rsidRPr="00955BC1">
        <w:rPr>
          <w:rFonts w:ascii="Bookman Old Style" w:hAnsi="Bookman Old Style" w:cs="Vrinda"/>
          <w:b/>
          <w:color w:val="A1976B"/>
          <w:sz w:val="32"/>
          <w:szCs w:val="32"/>
        </w:rPr>
        <w:t xml:space="preserve"> brindisi di San Valentino è ancora più romantico</w:t>
      </w:r>
    </w:p>
    <w:p w14:paraId="7E4E6C21" w14:textId="42E4FB0C" w:rsidR="00955BC1" w:rsidRPr="00955BC1" w:rsidRDefault="00955BC1" w:rsidP="00345F02">
      <w:pPr>
        <w:pStyle w:val="Nessunaspaziatura"/>
        <w:jc w:val="center"/>
        <w:rPr>
          <w:rFonts w:ascii="Bookman Old Style" w:hAnsi="Bookman Old Style" w:cs="Vrinda"/>
          <w:b/>
          <w:color w:val="A1976B"/>
          <w:sz w:val="32"/>
          <w:szCs w:val="32"/>
        </w:rPr>
      </w:pPr>
      <w:proofErr w:type="gramStart"/>
      <w:r w:rsidRPr="00955BC1">
        <w:rPr>
          <w:rFonts w:ascii="Bookman Old Style" w:hAnsi="Bookman Old Style" w:cs="Vrinda"/>
          <w:b/>
          <w:color w:val="A1976B"/>
          <w:sz w:val="32"/>
          <w:szCs w:val="32"/>
        </w:rPr>
        <w:t>con</w:t>
      </w:r>
      <w:proofErr w:type="gramEnd"/>
      <w:r w:rsidRPr="00955BC1">
        <w:rPr>
          <w:rFonts w:ascii="Bookman Old Style" w:hAnsi="Bookman Old Style" w:cs="Vrinda"/>
          <w:b/>
          <w:color w:val="A1976B"/>
          <w:sz w:val="32"/>
          <w:szCs w:val="32"/>
        </w:rPr>
        <w:t xml:space="preserve"> i Franciacorta delle Tenute La Montina</w:t>
      </w:r>
    </w:p>
    <w:p w14:paraId="6402B859" w14:textId="3A8FABA2" w:rsidR="00550B11" w:rsidRPr="00955BC1" w:rsidRDefault="00955BC1" w:rsidP="00345F02">
      <w:pPr>
        <w:spacing w:after="0" w:line="240" w:lineRule="auto"/>
        <w:jc w:val="center"/>
        <w:rPr>
          <w:rFonts w:ascii="Avenir Next LT Pro" w:hAnsi="Avenir Next LT Pro"/>
          <w:b/>
          <w:sz w:val="24"/>
          <w:szCs w:val="24"/>
        </w:rPr>
      </w:pPr>
      <w:r>
        <w:rPr>
          <w:rFonts w:ascii="Bookman Old Style" w:hAnsi="Bookman Old Style" w:cs="Vrinda"/>
          <w:color w:val="A1976B"/>
          <w:sz w:val="24"/>
          <w:szCs w:val="24"/>
        </w:rPr>
        <w:t xml:space="preserve"> </w:t>
      </w:r>
      <w:r w:rsidRPr="00955BC1">
        <w:rPr>
          <w:rFonts w:ascii="Bookman Old Style" w:hAnsi="Bookman Old Style" w:cs="Vrinda"/>
          <w:b/>
          <w:color w:val="A1976B"/>
          <w:sz w:val="24"/>
          <w:szCs w:val="24"/>
        </w:rPr>
        <w:t>In</w:t>
      </w:r>
      <w:r w:rsidR="00550B11" w:rsidRPr="00955BC1">
        <w:rPr>
          <w:rFonts w:ascii="Bookman Old Style" w:hAnsi="Bookman Old Style" w:cs="Vrinda"/>
          <w:b/>
          <w:color w:val="A1976B"/>
          <w:sz w:val="24"/>
          <w:szCs w:val="24"/>
        </w:rPr>
        <w:t xml:space="preserve"> febbraio un calendario ricco di eventi e degustazioni</w:t>
      </w:r>
      <w:r w:rsidRPr="00955BC1">
        <w:rPr>
          <w:rFonts w:ascii="Bookman Old Style" w:hAnsi="Bookman Old Style" w:cs="Vrinda"/>
          <w:b/>
          <w:color w:val="A1976B"/>
          <w:sz w:val="24"/>
          <w:szCs w:val="24"/>
        </w:rPr>
        <w:t xml:space="preserve"> in cantina</w:t>
      </w:r>
    </w:p>
    <w:p w14:paraId="51CDC04D" w14:textId="5A1ABAFC" w:rsidR="002C3366" w:rsidRDefault="004F4356" w:rsidP="00345F02">
      <w:pPr>
        <w:spacing w:after="0" w:line="240" w:lineRule="auto"/>
        <w:jc w:val="both"/>
        <w:rPr>
          <w:rFonts w:cstheme="minorHAnsi"/>
        </w:rPr>
      </w:pPr>
      <w:r w:rsidRPr="00550B11">
        <w:rPr>
          <w:rFonts w:ascii="Bookman Old Style" w:hAnsi="Bookman Old Style" w:cs="Vrinda"/>
          <w:color w:val="A1976B"/>
          <w:sz w:val="24"/>
          <w:szCs w:val="24"/>
        </w:rPr>
        <w:br/>
      </w:r>
      <w:r w:rsidR="00274A03" w:rsidRPr="00274A03">
        <w:rPr>
          <w:rFonts w:cstheme="minorHAnsi"/>
        </w:rPr>
        <w:t xml:space="preserve">Come si dichiara il proprio amore in Franciacorta? </w:t>
      </w:r>
      <w:r w:rsidR="00274A03">
        <w:rPr>
          <w:rFonts w:cstheme="minorHAnsi"/>
        </w:rPr>
        <w:t>Certamente con le bollicine,</w:t>
      </w:r>
      <w:r w:rsidR="00274A03" w:rsidRPr="00274A03">
        <w:rPr>
          <w:rFonts w:cstheme="minorHAnsi"/>
        </w:rPr>
        <w:t xml:space="preserve"> ma con La Montina la bottiglia di vino è anche personalizzata. Per la festa degli innamorati la </w:t>
      </w:r>
      <w:r w:rsidR="00274A03">
        <w:rPr>
          <w:rFonts w:cstheme="minorHAnsi"/>
        </w:rPr>
        <w:t xml:space="preserve">storica </w:t>
      </w:r>
      <w:r w:rsidR="00274A03" w:rsidRPr="00274A03">
        <w:rPr>
          <w:rFonts w:cstheme="minorHAnsi"/>
        </w:rPr>
        <w:t xml:space="preserve">cantina di Monticelli Brusati propone </w:t>
      </w:r>
      <w:r w:rsidR="00274A03">
        <w:rPr>
          <w:rFonts w:cstheme="minorHAnsi"/>
        </w:rPr>
        <w:t xml:space="preserve">infatti </w:t>
      </w:r>
      <w:r w:rsidR="00274A03" w:rsidRPr="00B94903">
        <w:rPr>
          <w:rFonts w:cstheme="minorHAnsi"/>
          <w:b/>
        </w:rPr>
        <w:t>nuove confezioni e romantici design a tema, tutti da personalizzare</w:t>
      </w:r>
      <w:r w:rsidR="00274A03" w:rsidRPr="00274A03">
        <w:rPr>
          <w:rFonts w:cstheme="minorHAnsi"/>
        </w:rPr>
        <w:t>.</w:t>
      </w:r>
      <w:r w:rsidR="002C3366">
        <w:rPr>
          <w:rFonts w:cstheme="minorHAnsi"/>
        </w:rPr>
        <w:t xml:space="preserve"> E non solo…</w:t>
      </w:r>
    </w:p>
    <w:p w14:paraId="19840DB1" w14:textId="77777777" w:rsidR="00345F02" w:rsidRDefault="00345F02" w:rsidP="00345F02">
      <w:pPr>
        <w:spacing w:after="0" w:line="240" w:lineRule="auto"/>
        <w:jc w:val="both"/>
        <w:rPr>
          <w:rFonts w:cstheme="minorHAnsi"/>
        </w:rPr>
      </w:pPr>
    </w:p>
    <w:p w14:paraId="67E914D6" w14:textId="05AB069D" w:rsidR="0068512D" w:rsidRPr="004F4356" w:rsidRDefault="00550B11" w:rsidP="00345F02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Bottiglie personalizzate e </w:t>
      </w:r>
      <w:r w:rsidRPr="004F4356">
        <w:rPr>
          <w:rFonts w:cstheme="minorHAnsi"/>
          <w:b/>
          <w:bCs/>
        </w:rPr>
        <w:t xml:space="preserve">idee regalo </w:t>
      </w:r>
    </w:p>
    <w:p w14:paraId="122E1073" w14:textId="7D165631" w:rsidR="002C3366" w:rsidRPr="00792977" w:rsidRDefault="0068512D" w:rsidP="00345F02">
      <w:pPr>
        <w:spacing w:after="0" w:line="240" w:lineRule="auto"/>
        <w:jc w:val="both"/>
        <w:rPr>
          <w:rFonts w:ascii="Calibri" w:eastAsia="Calibri" w:hAnsi="Calibri" w:cs="Calibri"/>
          <w:bCs/>
          <w:iCs/>
        </w:rPr>
      </w:pPr>
      <w:r w:rsidRPr="004F4356">
        <w:rPr>
          <w:rFonts w:cstheme="minorHAnsi"/>
        </w:rPr>
        <w:t xml:space="preserve">Oltre a poter scegliere tra preziose scatole con bottiglie di Franciacorta </w:t>
      </w:r>
      <w:r w:rsidR="002C3366">
        <w:rPr>
          <w:rFonts w:cstheme="minorHAnsi"/>
        </w:rPr>
        <w:t xml:space="preserve">con cui brindare </w:t>
      </w:r>
      <w:r w:rsidR="00550B11">
        <w:rPr>
          <w:rFonts w:cstheme="minorHAnsi"/>
        </w:rPr>
        <w:t xml:space="preserve">al proprio amore </w:t>
      </w:r>
      <w:r w:rsidRPr="004F4356">
        <w:rPr>
          <w:rFonts w:cstheme="minorHAnsi"/>
        </w:rPr>
        <w:t xml:space="preserve">abbinate a calici da degustazione e accessori vino, </w:t>
      </w:r>
      <w:r w:rsidRPr="004F4356">
        <w:rPr>
          <w:rFonts w:cstheme="minorHAnsi"/>
          <w:b/>
          <w:bCs/>
        </w:rPr>
        <w:t xml:space="preserve">gli innamorati potranno </w:t>
      </w:r>
      <w:r w:rsidR="002C3366">
        <w:rPr>
          <w:rFonts w:cstheme="minorHAnsi"/>
          <w:b/>
          <w:bCs/>
        </w:rPr>
        <w:t>far incidere su</w:t>
      </w:r>
      <w:r w:rsidRPr="004F4356">
        <w:rPr>
          <w:rFonts w:cstheme="minorHAnsi"/>
          <w:b/>
          <w:bCs/>
        </w:rPr>
        <w:t>l vetro i propri nomi</w:t>
      </w:r>
      <w:r w:rsidR="002C3366">
        <w:rPr>
          <w:rFonts w:cstheme="minorHAnsi"/>
        </w:rPr>
        <w:t xml:space="preserve">, oppure </w:t>
      </w:r>
      <w:r w:rsidRPr="004F4356">
        <w:rPr>
          <w:rFonts w:cstheme="minorHAnsi"/>
        </w:rPr>
        <w:t>una dedica speciale</w:t>
      </w:r>
      <w:r w:rsidR="002C3366">
        <w:rPr>
          <w:rFonts w:cstheme="minorHAnsi"/>
        </w:rPr>
        <w:t>.</w:t>
      </w:r>
      <w:r w:rsidRPr="004F4356">
        <w:rPr>
          <w:rFonts w:cstheme="minorHAnsi"/>
        </w:rPr>
        <w:t xml:space="preserve"> La lavorazione è affidata ad esperte mani artigiane, che renderanno ogni bottiglia un pezzo unico.</w:t>
      </w:r>
      <w:r w:rsidR="002C3366">
        <w:rPr>
          <w:rFonts w:cstheme="minorHAnsi"/>
        </w:rPr>
        <w:t xml:space="preserve"> </w:t>
      </w:r>
      <w:r w:rsidR="002C3366">
        <w:rPr>
          <w:rFonts w:ascii="Calibri" w:eastAsia="Calibri" w:hAnsi="Calibri" w:cs="Calibri"/>
          <w:bCs/>
          <w:iCs/>
        </w:rPr>
        <w:t xml:space="preserve">Il tutto è ordinabile tramite </w:t>
      </w:r>
      <w:r w:rsidR="002C3366" w:rsidRPr="00584B63">
        <w:rPr>
          <w:rFonts w:ascii="Calibri" w:eastAsia="Calibri" w:hAnsi="Calibri" w:cs="Calibri"/>
          <w:bCs/>
          <w:iCs/>
        </w:rPr>
        <w:t xml:space="preserve">lo </w:t>
      </w:r>
      <w:r w:rsidR="002C3366" w:rsidRPr="00584B63">
        <w:rPr>
          <w:rFonts w:ascii="Calibri" w:eastAsia="Calibri" w:hAnsi="Calibri" w:cs="Calibri"/>
          <w:iCs/>
        </w:rPr>
        <w:t>shop o</w:t>
      </w:r>
      <w:bookmarkStart w:id="0" w:name="_GoBack"/>
      <w:bookmarkEnd w:id="0"/>
      <w:r w:rsidR="002C3366" w:rsidRPr="00584B63">
        <w:rPr>
          <w:rFonts w:ascii="Calibri" w:eastAsia="Calibri" w:hAnsi="Calibri" w:cs="Calibri"/>
          <w:iCs/>
        </w:rPr>
        <w:t>nline de</w:t>
      </w:r>
      <w:r w:rsidR="002C3366">
        <w:rPr>
          <w:rFonts w:ascii="Calibri" w:eastAsia="Calibri" w:hAnsi="Calibri" w:cs="Calibri"/>
          <w:iCs/>
        </w:rPr>
        <w:t xml:space="preserve">ll’azienda </w:t>
      </w:r>
      <w:r w:rsidR="002C3366">
        <w:rPr>
          <w:rFonts w:ascii="Calibri" w:eastAsia="Calibri" w:hAnsi="Calibri" w:cs="Calibri"/>
          <w:bCs/>
          <w:iCs/>
        </w:rPr>
        <w:t>o direttamente nell’Enoteca annessa alla cantina.</w:t>
      </w:r>
    </w:p>
    <w:p w14:paraId="73D14515" w14:textId="00247877" w:rsidR="0068512D" w:rsidRDefault="0068512D" w:rsidP="00345F02">
      <w:pPr>
        <w:spacing w:after="0" w:line="240" w:lineRule="auto"/>
        <w:jc w:val="both"/>
        <w:rPr>
          <w:rFonts w:cstheme="minorHAnsi"/>
        </w:rPr>
      </w:pPr>
    </w:p>
    <w:p w14:paraId="79B8F1C5" w14:textId="71C544F0" w:rsidR="00550B11" w:rsidRPr="004F4356" w:rsidRDefault="00550B11" w:rsidP="00345F02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Regali per un San V</w:t>
      </w:r>
      <w:r w:rsidRPr="004F4356">
        <w:rPr>
          <w:rFonts w:cstheme="minorHAnsi"/>
          <w:b/>
          <w:bCs/>
        </w:rPr>
        <w:t>alentino last minute</w:t>
      </w:r>
    </w:p>
    <w:p w14:paraId="195F57D3" w14:textId="5ACE52B1" w:rsidR="00550B11" w:rsidRDefault="00550B11" w:rsidP="00345F02">
      <w:pPr>
        <w:spacing w:after="0" w:line="240" w:lineRule="auto"/>
        <w:jc w:val="both"/>
        <w:rPr>
          <w:rFonts w:cstheme="minorHAnsi"/>
        </w:rPr>
      </w:pPr>
      <w:r w:rsidRPr="004F4356">
        <w:rPr>
          <w:rFonts w:cstheme="minorHAnsi"/>
        </w:rPr>
        <w:t xml:space="preserve">Regalare un’esperienza da condividere è sempre una buona idea. Quindi, per la festa degli innamorati </w:t>
      </w:r>
      <w:r w:rsidRPr="004F4356">
        <w:rPr>
          <w:rFonts w:cstheme="minorHAnsi"/>
          <w:b/>
          <w:bCs/>
        </w:rPr>
        <w:t>perché non scegliere come dono una visita guidata in cantina con degustazione</w:t>
      </w:r>
      <w:r w:rsidRPr="004F4356">
        <w:rPr>
          <w:rFonts w:cstheme="minorHAnsi"/>
        </w:rPr>
        <w:t>?</w:t>
      </w:r>
      <w:r>
        <w:rPr>
          <w:rFonts w:cstheme="minorHAnsi"/>
        </w:rPr>
        <w:t xml:space="preserve"> </w:t>
      </w:r>
      <w:r w:rsidRPr="004F4356">
        <w:rPr>
          <w:rFonts w:cstheme="minorHAnsi"/>
        </w:rPr>
        <w:t>La Montina propone voucher regalo a data aperta, acquistabili comodamente online</w:t>
      </w:r>
      <w:r>
        <w:rPr>
          <w:rFonts w:cstheme="minorHAnsi"/>
        </w:rPr>
        <w:t>.</w:t>
      </w:r>
    </w:p>
    <w:p w14:paraId="50169EBE" w14:textId="77777777" w:rsidR="00550B11" w:rsidRDefault="00550B11" w:rsidP="00345F02">
      <w:pPr>
        <w:spacing w:after="0" w:line="240" w:lineRule="auto"/>
        <w:jc w:val="both"/>
        <w:rPr>
          <w:rFonts w:cstheme="minorHAnsi"/>
        </w:rPr>
      </w:pPr>
    </w:p>
    <w:p w14:paraId="156AFDEE" w14:textId="77777777" w:rsidR="00550B11" w:rsidRPr="004F4356" w:rsidRDefault="00550B11" w:rsidP="00345F02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E</w:t>
      </w:r>
      <w:r w:rsidRPr="004F4356">
        <w:rPr>
          <w:rFonts w:cstheme="minorHAnsi"/>
          <w:b/>
          <w:bCs/>
        </w:rPr>
        <w:t>venti e degustazioni in cantina per coppie e piccoli gruppi</w:t>
      </w:r>
    </w:p>
    <w:p w14:paraId="0ED4D138" w14:textId="3ACA51D1" w:rsidR="00550B11" w:rsidRDefault="00550B11" w:rsidP="00345F02">
      <w:pPr>
        <w:spacing w:after="0" w:line="240" w:lineRule="auto"/>
        <w:jc w:val="both"/>
        <w:rPr>
          <w:rFonts w:cstheme="minorHAnsi"/>
        </w:rPr>
      </w:pPr>
      <w:r w:rsidRPr="004F4356">
        <w:rPr>
          <w:rFonts w:cstheme="minorHAnsi"/>
        </w:rPr>
        <w:t xml:space="preserve">Su prenotazione è possibile visitare la cantina ed organizzare </w:t>
      </w:r>
      <w:r w:rsidRPr="004F4356">
        <w:rPr>
          <w:rFonts w:cstheme="minorHAnsi"/>
          <w:b/>
          <w:bCs/>
        </w:rPr>
        <w:t>tour con degustazione tutti i giorni</w:t>
      </w:r>
      <w:r w:rsidRPr="004F4356">
        <w:rPr>
          <w:rFonts w:cstheme="minorHAnsi"/>
        </w:rPr>
        <w:t xml:space="preserve">. Da segnare in agenda gli </w:t>
      </w:r>
      <w:r w:rsidRPr="00274A03">
        <w:rPr>
          <w:rFonts w:cstheme="minorHAnsi"/>
          <w:b/>
        </w:rPr>
        <w:t>eventi speciali</w:t>
      </w:r>
      <w:r>
        <w:rPr>
          <w:rFonts w:cstheme="minorHAnsi"/>
        </w:rPr>
        <w:t xml:space="preserve"> per il mese di febbraio. S</w:t>
      </w:r>
      <w:r w:rsidRPr="004F4356">
        <w:rPr>
          <w:rFonts w:cstheme="minorHAnsi"/>
        </w:rPr>
        <w:t xml:space="preserve">i inizia </w:t>
      </w:r>
      <w:r w:rsidRPr="004F4356">
        <w:rPr>
          <w:rFonts w:cstheme="minorHAnsi"/>
          <w:b/>
          <w:bCs/>
        </w:rPr>
        <w:t>domenica 12 con un romantico aperitivo degustazione e si prosegue il 25 con il format Franciacorta per tre</w:t>
      </w:r>
      <w:r w:rsidRPr="004F4356">
        <w:rPr>
          <w:rFonts w:cstheme="minorHAnsi"/>
        </w:rPr>
        <w:t xml:space="preserve">. I dettagli di entrambi gli appuntamenti, dedicati all’abbinamento cibo/vino, sono disponibili sul sito </w:t>
      </w:r>
      <w:r w:rsidRPr="00550B11">
        <w:rPr>
          <w:rFonts w:cstheme="minorHAnsi"/>
          <w:bCs/>
        </w:rPr>
        <w:t>www.lamontina.com.</w:t>
      </w:r>
    </w:p>
    <w:p w14:paraId="787C7CD8" w14:textId="77777777" w:rsidR="00550B11" w:rsidRDefault="00550B11" w:rsidP="00345F02">
      <w:pPr>
        <w:spacing w:after="0" w:line="240" w:lineRule="auto"/>
        <w:jc w:val="both"/>
        <w:rPr>
          <w:rFonts w:cstheme="minorHAnsi"/>
        </w:rPr>
      </w:pPr>
    </w:p>
    <w:p w14:paraId="3E5433AF" w14:textId="3BBB0599" w:rsidR="0068512D" w:rsidRPr="004F4356" w:rsidRDefault="00550B11" w:rsidP="00345F02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L</w:t>
      </w:r>
      <w:r w:rsidRPr="004F4356">
        <w:rPr>
          <w:rFonts w:cstheme="minorHAnsi"/>
          <w:b/>
          <w:bCs/>
        </w:rPr>
        <w:t>’arte della qualit</w:t>
      </w:r>
      <w:r>
        <w:rPr>
          <w:rFonts w:cstheme="minorHAnsi"/>
          <w:b/>
          <w:bCs/>
        </w:rPr>
        <w:t>à</w:t>
      </w:r>
    </w:p>
    <w:p w14:paraId="3F4FA08F" w14:textId="5CF5981A" w:rsidR="0068512D" w:rsidRPr="004F4356" w:rsidRDefault="0068512D" w:rsidP="00345F02">
      <w:pPr>
        <w:spacing w:after="0" w:line="240" w:lineRule="auto"/>
        <w:jc w:val="both"/>
        <w:rPr>
          <w:rFonts w:cstheme="minorHAnsi"/>
        </w:rPr>
      </w:pPr>
      <w:r w:rsidRPr="004F4356">
        <w:rPr>
          <w:rFonts w:cstheme="minorHAnsi"/>
        </w:rPr>
        <w:t>I vini Franciacorta La Montina sono ottenuti attraverso il lungo e attento processo prescritto dal Disciplinare di produzione dei vini Franciacorta</w:t>
      </w:r>
      <w:r w:rsidR="00550B11">
        <w:rPr>
          <w:rFonts w:cstheme="minorHAnsi"/>
        </w:rPr>
        <w:t xml:space="preserve"> DOCG</w:t>
      </w:r>
      <w:r w:rsidRPr="004F4356">
        <w:rPr>
          <w:rFonts w:cstheme="minorHAnsi"/>
        </w:rPr>
        <w:t xml:space="preserve">, con la rifermentazione in bottiglia, la sboccatura, e i </w:t>
      </w:r>
      <w:r w:rsidR="00550B11">
        <w:rPr>
          <w:rFonts w:cstheme="minorHAnsi"/>
        </w:rPr>
        <w:t>molti</w:t>
      </w:r>
      <w:r w:rsidRPr="004F4356">
        <w:rPr>
          <w:rFonts w:cstheme="minorHAnsi"/>
        </w:rPr>
        <w:t xml:space="preserve"> altri passaggi che dalla vigna portano nei calici un </w:t>
      </w:r>
      <w:r w:rsidRPr="004F4356">
        <w:rPr>
          <w:rFonts w:cstheme="minorHAnsi"/>
          <w:b/>
          <w:bCs/>
        </w:rPr>
        <w:t>Franciacorta fatto a regola d’arte</w:t>
      </w:r>
      <w:r w:rsidRPr="004F4356">
        <w:rPr>
          <w:rFonts w:cstheme="minorHAnsi"/>
        </w:rPr>
        <w:t xml:space="preserve">. Un vero e proprio filo conduttore quello dell’arte per La Montina, che </w:t>
      </w:r>
      <w:r w:rsidRPr="004F4356">
        <w:rPr>
          <w:rFonts w:cstheme="minorHAnsi"/>
          <w:b/>
          <w:bCs/>
        </w:rPr>
        <w:t>all’in</w:t>
      </w:r>
      <w:r w:rsidR="00274A03">
        <w:rPr>
          <w:rFonts w:cstheme="minorHAnsi"/>
          <w:b/>
          <w:bCs/>
        </w:rPr>
        <w:t xml:space="preserve">terno della cantina </w:t>
      </w:r>
      <w:r w:rsidR="00274A03" w:rsidRPr="00550B11">
        <w:rPr>
          <w:rFonts w:cstheme="minorHAnsi"/>
          <w:bCs/>
        </w:rPr>
        <w:t>ospita una</w:t>
      </w:r>
      <w:r w:rsidR="00274A03">
        <w:rPr>
          <w:rFonts w:cstheme="minorHAnsi"/>
          <w:b/>
          <w:bCs/>
        </w:rPr>
        <w:t xml:space="preserve"> G</w:t>
      </w:r>
      <w:r w:rsidRPr="004F4356">
        <w:rPr>
          <w:rFonts w:cstheme="minorHAnsi"/>
          <w:b/>
          <w:bCs/>
        </w:rPr>
        <w:t xml:space="preserve">alleria d’arte contemporanea </w:t>
      </w:r>
      <w:r w:rsidRPr="00550B11">
        <w:rPr>
          <w:rFonts w:cstheme="minorHAnsi"/>
          <w:bCs/>
        </w:rPr>
        <w:t>ed</w:t>
      </w:r>
      <w:r w:rsidRPr="004F4356">
        <w:rPr>
          <w:rFonts w:cstheme="minorHAnsi"/>
          <w:b/>
          <w:bCs/>
        </w:rPr>
        <w:t xml:space="preserve"> un’esposizione permanente dell’artista milanese Remo Bianco</w:t>
      </w:r>
      <w:r w:rsidRPr="004F4356">
        <w:rPr>
          <w:rFonts w:cstheme="minorHAnsi"/>
        </w:rPr>
        <w:t>.</w:t>
      </w:r>
    </w:p>
    <w:p w14:paraId="5B3359FF" w14:textId="77777777" w:rsidR="004F4356" w:rsidRDefault="004F4356" w:rsidP="00345F02">
      <w:pPr>
        <w:spacing w:after="0" w:line="240" w:lineRule="auto"/>
        <w:jc w:val="both"/>
        <w:rPr>
          <w:rFonts w:cstheme="minorHAnsi"/>
          <w:b/>
          <w:bCs/>
        </w:rPr>
      </w:pPr>
    </w:p>
    <w:p w14:paraId="0CF3A021" w14:textId="77777777" w:rsidR="004F4356" w:rsidRDefault="004F4356" w:rsidP="00345F02">
      <w:pPr>
        <w:spacing w:after="0" w:line="240" w:lineRule="auto"/>
        <w:jc w:val="both"/>
      </w:pPr>
      <w:r w:rsidRPr="009D348E">
        <w:rPr>
          <w:b/>
          <w:color w:val="A1976B"/>
        </w:rPr>
        <w:t>Info:</w:t>
      </w:r>
      <w:r w:rsidRPr="009D348E">
        <w:rPr>
          <w:b/>
          <w:color w:val="AEA580"/>
        </w:rPr>
        <w:t xml:space="preserve"> </w:t>
      </w:r>
      <w:r w:rsidRPr="009D348E">
        <w:rPr>
          <w:b/>
          <w:color w:val="000000"/>
        </w:rPr>
        <w:t>La</w:t>
      </w:r>
      <w:r w:rsidRPr="009D348E">
        <w:rPr>
          <w:b/>
        </w:rPr>
        <w:t xml:space="preserve"> Montina</w:t>
      </w:r>
      <w:r w:rsidRPr="009D348E">
        <w:t xml:space="preserve"> - Tel. 030 653278 - info@lamontina</w:t>
      </w:r>
      <w:r w:rsidRPr="00FA46B6">
        <w:t>.</w:t>
      </w:r>
      <w:r w:rsidRPr="009D348E">
        <w:t xml:space="preserve">it - www.lamontina.com </w:t>
      </w:r>
      <w:r>
        <w:t xml:space="preserve"> </w:t>
      </w:r>
    </w:p>
    <w:p w14:paraId="7952C888" w14:textId="77777777" w:rsidR="004F4356" w:rsidRPr="009D348E" w:rsidRDefault="004F4356" w:rsidP="00345F02">
      <w:pPr>
        <w:spacing w:after="0" w:line="240" w:lineRule="auto"/>
        <w:jc w:val="both"/>
      </w:pPr>
    </w:p>
    <w:p w14:paraId="77E41299" w14:textId="77777777" w:rsidR="004F4356" w:rsidRDefault="004F4356" w:rsidP="00345F02">
      <w:pPr>
        <w:pStyle w:val="Paragrafobase"/>
        <w:pBdr>
          <w:top w:val="thinThickLargeGap" w:sz="4" w:space="1" w:color="CBC1A5"/>
          <w:left w:val="thinThickLargeGap" w:sz="4" w:space="4" w:color="CBC1A5"/>
          <w:bottom w:val="thickThinLargeGap" w:sz="4" w:space="1" w:color="CBC1A5"/>
          <w:right w:val="thickThinLargeGap" w:sz="4" w:space="4" w:color="CBC1A5"/>
        </w:pBdr>
        <w:spacing w:line="240" w:lineRule="auto"/>
        <w:jc w:val="both"/>
        <w:rPr>
          <w:rFonts w:ascii="Calibri" w:hAnsi="Calibri" w:cs="Vrinda"/>
          <w:sz w:val="8"/>
          <w:szCs w:val="22"/>
        </w:rPr>
      </w:pPr>
    </w:p>
    <w:p w14:paraId="03AA67E7" w14:textId="77777777" w:rsidR="004F4356" w:rsidRDefault="004F4356" w:rsidP="00345F02">
      <w:pPr>
        <w:pStyle w:val="Paragrafobase"/>
        <w:pBdr>
          <w:top w:val="thinThickLargeGap" w:sz="4" w:space="1" w:color="CBC1A5"/>
          <w:left w:val="thinThickLargeGap" w:sz="4" w:space="4" w:color="CBC1A5"/>
          <w:bottom w:val="thickThinLargeGap" w:sz="4" w:space="1" w:color="CBC1A5"/>
          <w:right w:val="thickThinLargeGap" w:sz="4" w:space="4" w:color="CBC1A5"/>
        </w:pBd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6921A9">
        <w:rPr>
          <w:rFonts w:ascii="Calibri" w:hAnsi="Calibri" w:cs="Calibri"/>
          <w:sz w:val="20"/>
          <w:szCs w:val="22"/>
        </w:rPr>
        <w:t xml:space="preserve">Le </w:t>
      </w:r>
      <w:r w:rsidRPr="006921A9">
        <w:rPr>
          <w:rFonts w:ascii="Calibri" w:hAnsi="Calibri" w:cs="Calibri"/>
          <w:b/>
          <w:sz w:val="20"/>
          <w:szCs w:val="22"/>
        </w:rPr>
        <w:t>Tenute La Montina</w:t>
      </w:r>
      <w:r w:rsidRPr="006921A9">
        <w:rPr>
          <w:rFonts w:ascii="Calibri" w:hAnsi="Calibri" w:cs="Calibri"/>
          <w:sz w:val="20"/>
          <w:szCs w:val="22"/>
        </w:rPr>
        <w:t xml:space="preserve"> di Monticelli Brusati sono fra le aziende storiche della Franciacorta. Le vigne aziendali sviluppano su di una superficie vitata di circa </w:t>
      </w:r>
      <w:smartTag w:uri="urn:schemas-microsoft-com:office:smarttags" w:element="metricconverter">
        <w:smartTagPr>
          <w:attr w:name="ProductID" w:val="72 ettari"/>
        </w:smartTagPr>
        <w:r w:rsidRPr="006921A9">
          <w:rPr>
            <w:rFonts w:ascii="Calibri" w:hAnsi="Calibri" w:cs="Calibri"/>
            <w:sz w:val="20"/>
            <w:szCs w:val="22"/>
          </w:rPr>
          <w:t>72 ettari</w:t>
        </w:r>
      </w:smartTag>
      <w:r w:rsidRPr="006921A9">
        <w:rPr>
          <w:rFonts w:ascii="Calibri" w:hAnsi="Calibri" w:cs="Calibri"/>
          <w:sz w:val="20"/>
          <w:szCs w:val="22"/>
        </w:rPr>
        <w:t xml:space="preserve">, dislocati in 7 Comuni della Franciacorta. Vigneti, con giacitura preminentemente collinare, impiantati su terreni calcarei e limo-argillosi con una resa circa di 100 quintali per ettaro con densità di 5.400/7.000 ceppi per ettaro. La cantina si estende per </w:t>
      </w:r>
      <w:smartTag w:uri="urn:schemas-microsoft-com:office:smarttags" w:element="metricconverter">
        <w:smartTagPr>
          <w:attr w:name="ProductID" w:val="7.450 m²"/>
        </w:smartTagPr>
        <w:r w:rsidRPr="006921A9">
          <w:rPr>
            <w:rFonts w:ascii="Calibri" w:hAnsi="Calibri" w:cs="Calibri"/>
            <w:sz w:val="20"/>
            <w:szCs w:val="22"/>
          </w:rPr>
          <w:t>7.450 m²</w:t>
        </w:r>
      </w:smartTag>
      <w:r w:rsidRPr="006921A9">
        <w:rPr>
          <w:rFonts w:ascii="Calibri" w:hAnsi="Calibri" w:cs="Calibri"/>
          <w:sz w:val="20"/>
          <w:szCs w:val="22"/>
        </w:rPr>
        <w:t xml:space="preserve"> sotterranei, il che garantisce tutto l’anno la minore escursione termica possibile (attorno ai 13°- 16°) e condizione ottimale per la giusta maturazione dei Franciacorta. La produzione media è di 380.000 bottiglie annue</w:t>
      </w:r>
      <w:r>
        <w:rPr>
          <w:rFonts w:ascii="Calibri" w:hAnsi="Calibri" w:cs="Calibri"/>
          <w:sz w:val="20"/>
          <w:szCs w:val="22"/>
        </w:rPr>
        <w:t>.</w:t>
      </w:r>
    </w:p>
    <w:p w14:paraId="3B60C72F" w14:textId="77777777" w:rsidR="004F4356" w:rsidRDefault="004F4356" w:rsidP="00345F02">
      <w:pPr>
        <w:pStyle w:val="Paragrafobase"/>
        <w:pBdr>
          <w:top w:val="thinThickLargeGap" w:sz="4" w:space="1" w:color="CBC1A5"/>
          <w:left w:val="thinThickLargeGap" w:sz="4" w:space="4" w:color="CBC1A5"/>
          <w:bottom w:val="thickThinLargeGap" w:sz="4" w:space="1" w:color="CBC1A5"/>
          <w:right w:val="thickThinLargeGap" w:sz="4" w:space="4" w:color="CBC1A5"/>
        </w:pBdr>
        <w:spacing w:line="240" w:lineRule="auto"/>
        <w:jc w:val="both"/>
        <w:rPr>
          <w:rFonts w:ascii="Calibri" w:hAnsi="Calibri" w:cs="Vrinda"/>
          <w:sz w:val="6"/>
          <w:szCs w:val="22"/>
        </w:rPr>
      </w:pPr>
    </w:p>
    <w:p w14:paraId="0AC62DBE" w14:textId="77777777" w:rsidR="004F4356" w:rsidRDefault="004F4356" w:rsidP="00345F02">
      <w:pPr>
        <w:spacing w:after="0" w:line="240" w:lineRule="auto"/>
        <w:rPr>
          <w:b/>
          <w:color w:val="A1976B"/>
        </w:rPr>
      </w:pPr>
    </w:p>
    <w:p w14:paraId="6FD5996D" w14:textId="77777777" w:rsidR="004F4356" w:rsidRPr="00065DB1" w:rsidRDefault="004F4356" w:rsidP="00345F02">
      <w:pPr>
        <w:spacing w:after="0" w:line="240" w:lineRule="auto"/>
        <w:rPr>
          <w:b/>
          <w:color w:val="A1976B"/>
        </w:rPr>
      </w:pPr>
      <w:r w:rsidRPr="00065DB1">
        <w:rPr>
          <w:b/>
          <w:color w:val="A1976B"/>
        </w:rPr>
        <w:t xml:space="preserve">Ufficio Stampa </w:t>
      </w:r>
    </w:p>
    <w:p w14:paraId="706BEEC5" w14:textId="77777777" w:rsidR="004F4356" w:rsidRPr="00302B26" w:rsidRDefault="004F4356" w:rsidP="00345F02">
      <w:pPr>
        <w:spacing w:after="0" w:line="240" w:lineRule="auto"/>
      </w:pPr>
      <w:r w:rsidRPr="00D811FB">
        <w:t>•</w:t>
      </w:r>
      <w:r w:rsidRPr="008D4E81">
        <w:rPr>
          <w:b/>
        </w:rPr>
        <w:t xml:space="preserve"> </w:t>
      </w:r>
      <w:smartTag w:uri="urn:schemas-microsoft-com:office:smarttags" w:element="PersonName">
        <w:smartTagPr>
          <w:attr w:name="ProductID" w:val="La Montina"/>
        </w:smartTagPr>
        <w:r>
          <w:rPr>
            <w:b/>
          </w:rPr>
          <w:t>La Montina</w:t>
        </w:r>
      </w:smartTag>
      <w:r>
        <w:rPr>
          <w:b/>
        </w:rPr>
        <w:t xml:space="preserve"> – </w:t>
      </w:r>
      <w:r w:rsidRPr="008D4E81">
        <w:rPr>
          <w:b/>
        </w:rPr>
        <w:t>Jessica</w:t>
      </w:r>
      <w:r>
        <w:rPr>
          <w:b/>
        </w:rPr>
        <w:t xml:space="preserve"> </w:t>
      </w:r>
      <w:proofErr w:type="spellStart"/>
      <w:r w:rsidRPr="00414DAE">
        <w:rPr>
          <w:b/>
        </w:rPr>
        <w:t>Giovanessi</w:t>
      </w:r>
      <w:proofErr w:type="spellEnd"/>
      <w:r>
        <w:t xml:space="preserve"> - </w:t>
      </w:r>
      <w:r w:rsidRPr="00D811FB">
        <w:t>Te</w:t>
      </w:r>
      <w:r>
        <w:t>l. 030 6532</w:t>
      </w:r>
      <w:r w:rsidRPr="00D811FB">
        <w:t xml:space="preserve">78 </w:t>
      </w:r>
      <w:r>
        <w:t>- comunicazione@lamontina.com</w:t>
      </w:r>
      <w:r w:rsidRPr="00302B26">
        <w:t xml:space="preserve"> </w:t>
      </w:r>
    </w:p>
    <w:p w14:paraId="42B3F610" w14:textId="34B82FE2" w:rsidR="004F4356" w:rsidRPr="003C1798" w:rsidRDefault="004F4356" w:rsidP="00345F02">
      <w:pPr>
        <w:spacing w:after="0" w:line="240" w:lineRule="auto"/>
        <w:rPr>
          <w:rFonts w:ascii="Avenir Next LT Pro" w:hAnsi="Avenir Next LT Pro"/>
        </w:rPr>
      </w:pPr>
      <w:r w:rsidRPr="00302B26">
        <w:t xml:space="preserve">• </w:t>
      </w:r>
      <w:r w:rsidRPr="00302B26">
        <w:rPr>
          <w:b/>
        </w:rPr>
        <w:t xml:space="preserve">Agorà di Marina Tagliaferri - </w:t>
      </w:r>
      <w:r w:rsidRPr="00302B26">
        <w:t xml:space="preserve">Tel. 0481 62385 - </w:t>
      </w:r>
      <w:hyperlink r:id="rId5" w:history="1">
        <w:r w:rsidRPr="00302B26">
          <w:rPr>
            <w:rStyle w:val="Collegamentoipertestuale"/>
            <w:color w:val="auto"/>
          </w:rPr>
          <w:t>agora@studio-agora.it</w:t>
        </w:r>
      </w:hyperlink>
      <w:r w:rsidRPr="00302B26">
        <w:t xml:space="preserve"> - </w:t>
      </w:r>
      <w:hyperlink r:id="rId6" w:history="1">
        <w:r w:rsidRPr="00302B26">
          <w:rPr>
            <w:rStyle w:val="Collegamentoipertestuale"/>
            <w:color w:val="auto"/>
          </w:rPr>
          <w:t>www.studio-agora.it</w:t>
        </w:r>
      </w:hyperlink>
      <w:r w:rsidRPr="00302B26">
        <w:t xml:space="preserve"> </w:t>
      </w:r>
    </w:p>
    <w:sectPr w:rsidR="004F4356" w:rsidRPr="003C17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1"/>
    <w:family w:val="roman"/>
    <w:notTrueType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2D"/>
    <w:rsid w:val="00102F1B"/>
    <w:rsid w:val="00274A03"/>
    <w:rsid w:val="002C3366"/>
    <w:rsid w:val="003377ED"/>
    <w:rsid w:val="00345F02"/>
    <w:rsid w:val="003C1798"/>
    <w:rsid w:val="004F4356"/>
    <w:rsid w:val="00550B11"/>
    <w:rsid w:val="0068512D"/>
    <w:rsid w:val="00955BC1"/>
    <w:rsid w:val="00A53D6D"/>
    <w:rsid w:val="00B4469B"/>
    <w:rsid w:val="00B94903"/>
    <w:rsid w:val="00D5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FFF504"/>
  <w15:chartTrackingRefBased/>
  <w15:docId w15:val="{A3E14973-8180-4F7B-A257-FD83650D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4F435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4F435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2C3366"/>
    <w:pPr>
      <w:ind w:left="720"/>
      <w:contextualSpacing/>
    </w:pPr>
  </w:style>
  <w:style w:type="paragraph" w:styleId="Nessunaspaziatura">
    <w:name w:val="No Spacing"/>
    <w:uiPriority w:val="1"/>
    <w:qFormat/>
    <w:rsid w:val="00955B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dio-agora.it" TargetMode="External"/><Relationship Id="rId5" Type="http://schemas.openxmlformats.org/officeDocument/2006/relationships/hyperlink" Target="mailto:agora@studio-agor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Montina | Shop OnLine</dc:creator>
  <cp:keywords/>
  <dc:description/>
  <cp:lastModifiedBy>Studio Agorà</cp:lastModifiedBy>
  <cp:revision>10</cp:revision>
  <dcterms:created xsi:type="dcterms:W3CDTF">2023-02-01T10:56:00Z</dcterms:created>
  <dcterms:modified xsi:type="dcterms:W3CDTF">2023-02-01T14:11:00Z</dcterms:modified>
</cp:coreProperties>
</file>