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70244F" w:rsidP="00A0525A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0.25pt">
            <v:imagedata r:id="rId5" o:title="LOGO Podere Casanova"/>
          </v:shape>
        </w:pict>
      </w:r>
    </w:p>
    <w:p w:rsidR="00EC00D7" w:rsidRDefault="006B109E" w:rsidP="00A0525A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>
        <w:rPr>
          <w:b/>
          <w:color w:val="BF8F00" w:themeColor="accent4" w:themeShade="BF"/>
          <w:sz w:val="36"/>
          <w:szCs w:val="36"/>
        </w:rPr>
        <w:t>Irripetibile</w:t>
      </w:r>
      <w:r w:rsidR="0070244F">
        <w:rPr>
          <w:b/>
          <w:color w:val="BF8F00" w:themeColor="accent4" w:themeShade="BF"/>
          <w:sz w:val="36"/>
          <w:szCs w:val="36"/>
        </w:rPr>
        <w:t xml:space="preserve">, il Super </w:t>
      </w:r>
      <w:proofErr w:type="spellStart"/>
      <w:r w:rsidR="0070244F">
        <w:rPr>
          <w:b/>
          <w:color w:val="BF8F00" w:themeColor="accent4" w:themeShade="BF"/>
          <w:sz w:val="36"/>
          <w:szCs w:val="36"/>
        </w:rPr>
        <w:t>Tuscan</w:t>
      </w:r>
      <w:proofErr w:type="spellEnd"/>
      <w:r w:rsidR="001714F2">
        <w:rPr>
          <w:b/>
          <w:color w:val="BF8F00" w:themeColor="accent4" w:themeShade="BF"/>
          <w:sz w:val="36"/>
          <w:szCs w:val="36"/>
        </w:rPr>
        <w:t xml:space="preserve"> </w:t>
      </w:r>
      <w:r w:rsidR="003A0480">
        <w:rPr>
          <w:b/>
          <w:color w:val="BF8F00" w:themeColor="accent4" w:themeShade="BF"/>
          <w:sz w:val="36"/>
          <w:szCs w:val="36"/>
        </w:rPr>
        <w:t>di</w:t>
      </w:r>
      <w:r w:rsidR="00E10789">
        <w:rPr>
          <w:b/>
          <w:i/>
          <w:color w:val="BF8F00" w:themeColor="accent4" w:themeShade="BF"/>
          <w:sz w:val="36"/>
          <w:szCs w:val="36"/>
        </w:rPr>
        <w:t xml:space="preserve"> </w:t>
      </w:r>
      <w:r w:rsidR="00A91469">
        <w:rPr>
          <w:b/>
          <w:color w:val="BF8F00" w:themeColor="accent4" w:themeShade="BF"/>
          <w:sz w:val="36"/>
          <w:szCs w:val="36"/>
        </w:rPr>
        <w:t>Podere Casanova</w:t>
      </w:r>
      <w:r w:rsidR="0070244F">
        <w:rPr>
          <w:b/>
          <w:color w:val="BF8F00" w:themeColor="accent4" w:themeShade="BF"/>
          <w:sz w:val="36"/>
          <w:szCs w:val="36"/>
        </w:rPr>
        <w:t>,</w:t>
      </w:r>
      <w:r w:rsidR="00A91469">
        <w:rPr>
          <w:b/>
          <w:color w:val="BF8F00" w:themeColor="accent4" w:themeShade="BF"/>
          <w:sz w:val="36"/>
          <w:szCs w:val="36"/>
        </w:rPr>
        <w:t xml:space="preserve"> </w:t>
      </w:r>
    </w:p>
    <w:p w:rsidR="001714F2" w:rsidRPr="00FA4E04" w:rsidRDefault="001714F2" w:rsidP="00A0525A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proofErr w:type="gramStart"/>
      <w:r>
        <w:rPr>
          <w:b/>
          <w:color w:val="BF8F00" w:themeColor="accent4" w:themeShade="BF"/>
          <w:sz w:val="36"/>
          <w:szCs w:val="36"/>
        </w:rPr>
        <w:t>per</w:t>
      </w:r>
      <w:proofErr w:type="gramEnd"/>
      <w:r>
        <w:rPr>
          <w:b/>
          <w:color w:val="BF8F00" w:themeColor="accent4" w:themeShade="BF"/>
          <w:sz w:val="36"/>
          <w:szCs w:val="36"/>
        </w:rPr>
        <w:t xml:space="preserve"> una raff</w:t>
      </w:r>
      <w:r w:rsidR="00614F30">
        <w:rPr>
          <w:b/>
          <w:color w:val="BF8F00" w:themeColor="accent4" w:themeShade="BF"/>
          <w:sz w:val="36"/>
          <w:szCs w:val="36"/>
        </w:rPr>
        <w:t>inata cena di San V</w:t>
      </w:r>
      <w:r>
        <w:rPr>
          <w:b/>
          <w:color w:val="BF8F00" w:themeColor="accent4" w:themeShade="BF"/>
          <w:sz w:val="36"/>
          <w:szCs w:val="36"/>
        </w:rPr>
        <w:t>alentino</w:t>
      </w:r>
    </w:p>
    <w:p w:rsidR="00EC00D7" w:rsidRPr="00BE1DB6" w:rsidRDefault="00EC00D7" w:rsidP="00A0525A">
      <w:pPr>
        <w:spacing w:after="0" w:line="240" w:lineRule="auto"/>
        <w:jc w:val="both"/>
        <w:rPr>
          <w:b/>
          <w:color w:val="BF8F00" w:themeColor="accent4" w:themeShade="BF"/>
          <w:sz w:val="28"/>
          <w:szCs w:val="28"/>
        </w:rPr>
      </w:pPr>
    </w:p>
    <w:p w:rsidR="00BE1DB6" w:rsidRDefault="00BE1DB6" w:rsidP="008C794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theme="minorHAnsi"/>
          <w:color w:val="000000"/>
        </w:rPr>
      </w:pPr>
      <w:r w:rsidRPr="00A0525A">
        <w:rPr>
          <w:rFonts w:cstheme="minorHAnsi"/>
          <w:b/>
          <w:color w:val="000000"/>
        </w:rPr>
        <w:t>Irripetibile</w:t>
      </w:r>
      <w:r w:rsidR="003A0480" w:rsidRPr="00FF695B">
        <w:rPr>
          <w:rFonts w:cstheme="minorHAnsi"/>
          <w:color w:val="000000"/>
        </w:rPr>
        <w:t xml:space="preserve">, come un momento magico che resta per sempre nella mente e nel cuore: questo è il nome </w:t>
      </w:r>
      <w:r w:rsidRPr="00FF695B">
        <w:rPr>
          <w:rFonts w:cstheme="minorHAnsi"/>
          <w:color w:val="000000"/>
        </w:rPr>
        <w:t>d</w:t>
      </w:r>
      <w:r w:rsidR="004C46DA" w:rsidRPr="00FF695B">
        <w:rPr>
          <w:rFonts w:cstheme="minorHAnsi"/>
          <w:color w:val="000000"/>
        </w:rPr>
        <w:t>e</w:t>
      </w:r>
      <w:bookmarkStart w:id="0" w:name="_GoBack"/>
      <w:bookmarkEnd w:id="0"/>
      <w:r w:rsidR="004C46DA" w:rsidRPr="00FF695B">
        <w:rPr>
          <w:rFonts w:cstheme="minorHAnsi"/>
          <w:color w:val="000000"/>
        </w:rPr>
        <w:t>l</w:t>
      </w:r>
      <w:r w:rsidR="004C46DA">
        <w:rPr>
          <w:rFonts w:cstheme="minorHAnsi"/>
          <w:b/>
          <w:color w:val="000000"/>
        </w:rPr>
        <w:t xml:space="preserve"> </w:t>
      </w:r>
      <w:r w:rsidR="004C46DA" w:rsidRPr="00FF695B">
        <w:rPr>
          <w:rFonts w:cstheme="minorHAnsi"/>
          <w:color w:val="000000"/>
        </w:rPr>
        <w:t>piacevolissimo</w:t>
      </w:r>
      <w:r w:rsidR="003A0480">
        <w:rPr>
          <w:rFonts w:cstheme="minorHAnsi"/>
          <w:b/>
          <w:color w:val="000000"/>
        </w:rPr>
        <w:t xml:space="preserve"> Super </w:t>
      </w:r>
      <w:proofErr w:type="spellStart"/>
      <w:r w:rsidR="003A0480">
        <w:rPr>
          <w:rFonts w:cstheme="minorHAnsi"/>
          <w:b/>
          <w:color w:val="000000"/>
        </w:rPr>
        <w:t>Tuscan</w:t>
      </w:r>
      <w:proofErr w:type="spellEnd"/>
      <w:r w:rsidR="003A0480">
        <w:rPr>
          <w:rFonts w:cstheme="minorHAnsi"/>
          <w:b/>
          <w:color w:val="000000"/>
        </w:rPr>
        <w:t xml:space="preserve"> di</w:t>
      </w:r>
      <w:r w:rsidRPr="00A0525A">
        <w:rPr>
          <w:rFonts w:cstheme="minorHAnsi"/>
          <w:b/>
          <w:color w:val="000000"/>
        </w:rPr>
        <w:t xml:space="preserve"> Podere Casanova</w:t>
      </w:r>
      <w:r w:rsidR="003A0480" w:rsidRPr="00FF695B">
        <w:rPr>
          <w:rFonts w:cstheme="minorHAnsi"/>
          <w:color w:val="000000"/>
        </w:rPr>
        <w:t>, f</w:t>
      </w:r>
      <w:r w:rsidRPr="00FF695B">
        <w:rPr>
          <w:rFonts w:cstheme="minorHAnsi"/>
          <w:color w:val="000000"/>
        </w:rPr>
        <w:t>ra</w:t>
      </w:r>
      <w:r w:rsidRPr="00A0525A">
        <w:rPr>
          <w:rFonts w:cstheme="minorHAnsi"/>
          <w:color w:val="000000"/>
        </w:rPr>
        <w:t xml:space="preserve"> i vini di punta di questa apprezzata</w:t>
      </w:r>
      <w:r w:rsidR="003A0480">
        <w:rPr>
          <w:rFonts w:cstheme="minorHAnsi"/>
          <w:color w:val="000000"/>
        </w:rPr>
        <w:t xml:space="preserve"> e dinamica</w:t>
      </w:r>
      <w:r w:rsidRPr="00A0525A">
        <w:rPr>
          <w:rFonts w:cstheme="minorHAnsi"/>
          <w:color w:val="000000"/>
        </w:rPr>
        <w:t xml:space="preserve"> cantina di Montepulciano. </w:t>
      </w:r>
      <w:r w:rsidR="004C46DA">
        <w:rPr>
          <w:rFonts w:cstheme="minorHAnsi"/>
          <w:color w:val="000000"/>
        </w:rPr>
        <w:t xml:space="preserve">Elegante e complesso, dal </w:t>
      </w:r>
      <w:r w:rsidR="004C46DA" w:rsidRPr="00A0525A">
        <w:rPr>
          <w:rFonts w:cstheme="minorHAnsi"/>
          <w:color w:val="000000"/>
        </w:rPr>
        <w:t>colore rosso rubino impenetrabile</w:t>
      </w:r>
      <w:r w:rsidR="004C46DA">
        <w:rPr>
          <w:rFonts w:cstheme="minorHAnsi"/>
          <w:color w:val="000000"/>
        </w:rPr>
        <w:t>, è il vino ideale per accompag</w:t>
      </w:r>
      <w:r w:rsidR="00FF695B">
        <w:rPr>
          <w:rFonts w:cstheme="minorHAnsi"/>
          <w:color w:val="000000"/>
        </w:rPr>
        <w:t>nare una</w:t>
      </w:r>
      <w:r w:rsidR="00045E70">
        <w:rPr>
          <w:rFonts w:cstheme="minorHAnsi"/>
          <w:color w:val="000000"/>
        </w:rPr>
        <w:t xml:space="preserve"> </w:t>
      </w:r>
      <w:r w:rsidR="00FF695B">
        <w:rPr>
          <w:rFonts w:cstheme="minorHAnsi"/>
          <w:color w:val="000000"/>
        </w:rPr>
        <w:t>raffinata</w:t>
      </w:r>
      <w:r w:rsidR="004C46DA">
        <w:rPr>
          <w:rFonts w:cstheme="minorHAnsi"/>
          <w:color w:val="000000"/>
        </w:rPr>
        <w:t xml:space="preserve"> cena di San Valentino, </w:t>
      </w:r>
      <w:r w:rsidR="006A01CE">
        <w:rPr>
          <w:rFonts w:cstheme="minorHAnsi"/>
          <w:color w:val="000000"/>
        </w:rPr>
        <w:t xml:space="preserve">e contribuire a farne un </w:t>
      </w:r>
      <w:r w:rsidR="00614F30">
        <w:rPr>
          <w:rFonts w:cstheme="minorHAnsi"/>
          <w:color w:val="000000"/>
        </w:rPr>
        <w:t xml:space="preserve">romantico </w:t>
      </w:r>
      <w:r w:rsidR="006A01CE">
        <w:rPr>
          <w:rFonts w:cstheme="minorHAnsi"/>
          <w:color w:val="000000"/>
        </w:rPr>
        <w:t xml:space="preserve">e indelebile ricordo. </w:t>
      </w:r>
      <w:r w:rsidR="008C7945" w:rsidRPr="00A0525A">
        <w:rPr>
          <w:rFonts w:cstheme="minorHAnsi"/>
          <w:color w:val="000000"/>
        </w:rPr>
        <w:t xml:space="preserve">Caldo ed avvolgente in bocca, </w:t>
      </w:r>
      <w:r w:rsidR="008C7945">
        <w:rPr>
          <w:rFonts w:cstheme="minorHAnsi"/>
          <w:color w:val="000000"/>
        </w:rPr>
        <w:t xml:space="preserve">con una </w:t>
      </w:r>
      <w:r w:rsidR="008C7945" w:rsidRPr="00A0525A">
        <w:rPr>
          <w:rFonts w:cstheme="minorHAnsi"/>
          <w:color w:val="000000"/>
        </w:rPr>
        <w:t>nota tannica important</w:t>
      </w:r>
      <w:r w:rsidR="008C7945">
        <w:rPr>
          <w:rFonts w:cstheme="minorHAnsi"/>
          <w:color w:val="000000"/>
        </w:rPr>
        <w:t xml:space="preserve">e ma assolutamente non invasiva </w:t>
      </w:r>
      <w:r w:rsidR="008C7945" w:rsidRPr="00A0525A">
        <w:rPr>
          <w:rFonts w:cstheme="minorHAnsi"/>
          <w:color w:val="000000"/>
        </w:rPr>
        <w:t>per un finale persistente di meravigliosa piacevolezza</w:t>
      </w:r>
      <w:r w:rsidR="008C7945">
        <w:rPr>
          <w:rFonts w:cstheme="minorHAnsi"/>
          <w:color w:val="000000"/>
        </w:rPr>
        <w:t>, s</w:t>
      </w:r>
      <w:r w:rsidR="006A01CE">
        <w:rPr>
          <w:rFonts w:cstheme="minorHAnsi"/>
          <w:color w:val="000000"/>
        </w:rPr>
        <w:t xml:space="preserve">i abbina perfettamente </w:t>
      </w:r>
      <w:r w:rsidR="006A01CE" w:rsidRPr="00A0525A">
        <w:t>a p</w:t>
      </w:r>
      <w:r w:rsidR="006A01CE" w:rsidRPr="00A0525A">
        <w:rPr>
          <w:rFonts w:cstheme="minorHAnsi"/>
          <w:color w:val="000000"/>
        </w:rPr>
        <w:t xml:space="preserve">iatti importanti a base di tartufo, </w:t>
      </w:r>
      <w:r w:rsidR="008C7945">
        <w:rPr>
          <w:rFonts w:cstheme="minorHAnsi"/>
          <w:color w:val="000000"/>
        </w:rPr>
        <w:t xml:space="preserve">a </w:t>
      </w:r>
      <w:r w:rsidR="00FF695B">
        <w:rPr>
          <w:rFonts w:cstheme="minorHAnsi"/>
          <w:color w:val="000000"/>
        </w:rPr>
        <w:t>carni rosse</w:t>
      </w:r>
      <w:r w:rsidR="006A01CE" w:rsidRPr="00A0525A">
        <w:rPr>
          <w:rFonts w:cstheme="minorHAnsi"/>
          <w:color w:val="000000"/>
        </w:rPr>
        <w:t xml:space="preserve"> ed agnello, </w:t>
      </w:r>
      <w:r w:rsidR="008C7945" w:rsidRPr="00A0525A">
        <w:rPr>
          <w:rFonts w:cstheme="minorHAnsi"/>
          <w:color w:val="000000"/>
        </w:rPr>
        <w:t xml:space="preserve">a cacciagione </w:t>
      </w:r>
      <w:r w:rsidR="008C7945">
        <w:rPr>
          <w:rFonts w:cstheme="minorHAnsi"/>
          <w:color w:val="000000"/>
        </w:rPr>
        <w:t>e</w:t>
      </w:r>
      <w:r w:rsidR="006A01CE" w:rsidRPr="00A0525A">
        <w:rPr>
          <w:rFonts w:cstheme="minorHAnsi"/>
          <w:color w:val="000000"/>
        </w:rPr>
        <w:t xml:space="preserve"> formaggi stagionati ed erborinati.</w:t>
      </w:r>
      <w:r w:rsidR="008C7945" w:rsidRPr="008C7945">
        <w:rPr>
          <w:rFonts w:cstheme="minorHAnsi"/>
          <w:color w:val="000000"/>
        </w:rPr>
        <w:t xml:space="preserve"> </w:t>
      </w:r>
    </w:p>
    <w:p w:rsidR="008C7945" w:rsidRPr="00A0525A" w:rsidRDefault="008C7945" w:rsidP="008C794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theme="minorHAnsi"/>
          <w:color w:val="000000"/>
        </w:rPr>
      </w:pPr>
    </w:p>
    <w:p w:rsidR="00614F30" w:rsidRPr="00D70FAE" w:rsidRDefault="008C7945" w:rsidP="00614F30">
      <w:pPr>
        <w:jc w:val="both"/>
        <w:rPr>
          <w:rFonts w:cstheme="minorHAnsi"/>
          <w:sz w:val="23"/>
          <w:szCs w:val="23"/>
        </w:rPr>
      </w:pPr>
      <w:r>
        <w:t>V</w:t>
      </w:r>
      <w:r w:rsidRPr="00A0525A">
        <w:t>ino di grande carattere, con 14,5 gradi alcolici</w:t>
      </w:r>
      <w:r w:rsidR="001714F2">
        <w:t>,</w:t>
      </w:r>
      <w:r w:rsidR="00614F30">
        <w:t xml:space="preserve"> </w:t>
      </w:r>
      <w:r>
        <w:rPr>
          <w:rFonts w:cstheme="minorHAnsi"/>
          <w:bCs/>
          <w:color w:val="000000"/>
        </w:rPr>
        <w:t>Irripetibile è</w:t>
      </w:r>
      <w:r w:rsidR="00BE1DB6" w:rsidRPr="00A0525A">
        <w:rPr>
          <w:rFonts w:cstheme="minorHAnsi"/>
          <w:bCs/>
          <w:color w:val="000000"/>
        </w:rPr>
        <w:t xml:space="preserve"> un uvaggio di</w:t>
      </w:r>
      <w:r w:rsidR="00BE1DB6" w:rsidRPr="00A0525A">
        <w:rPr>
          <w:rFonts w:cstheme="minorHAnsi"/>
          <w:color w:val="000000"/>
        </w:rPr>
        <w:t xml:space="preserve"> Sangiovese, Merlot, Petit </w:t>
      </w:r>
      <w:proofErr w:type="spellStart"/>
      <w:r w:rsidR="00BE1DB6" w:rsidRPr="00A0525A">
        <w:rPr>
          <w:rFonts w:cstheme="minorHAnsi"/>
          <w:color w:val="000000"/>
        </w:rPr>
        <w:t>Verdot</w:t>
      </w:r>
      <w:proofErr w:type="spellEnd"/>
      <w:r w:rsidR="00BE1DB6" w:rsidRPr="00A0525A">
        <w:rPr>
          <w:rFonts w:cstheme="minorHAnsi"/>
          <w:color w:val="000000"/>
        </w:rPr>
        <w:t xml:space="preserve"> e Cabernet Sauvignon: le sue uve vengono raccolte manuale con un’attenta selezione dei grappoli</w:t>
      </w:r>
      <w:r w:rsidR="0057035B" w:rsidRPr="00A0525A">
        <w:rPr>
          <w:rFonts w:cstheme="minorHAnsi"/>
          <w:color w:val="000000"/>
        </w:rPr>
        <w:t xml:space="preserve"> fra l’ultima decade di settembre e la prima di ottobre. L</w:t>
      </w:r>
      <w:r w:rsidR="00045E70">
        <w:rPr>
          <w:rFonts w:cstheme="minorHAnsi"/>
          <w:color w:val="000000"/>
        </w:rPr>
        <w:t xml:space="preserve">a fermentazione </w:t>
      </w:r>
      <w:r w:rsidR="0057035B" w:rsidRPr="00A0525A">
        <w:rPr>
          <w:rFonts w:cstheme="minorHAnsi"/>
          <w:color w:val="000000"/>
        </w:rPr>
        <w:t xml:space="preserve">avviene in </w:t>
      </w:r>
      <w:r w:rsidR="00551A16">
        <w:rPr>
          <w:rFonts w:cstheme="minorHAnsi"/>
          <w:color w:val="000000"/>
        </w:rPr>
        <w:t xml:space="preserve">barrique </w:t>
      </w:r>
      <w:r w:rsidR="00045E70">
        <w:rPr>
          <w:rFonts w:cstheme="minorHAnsi"/>
          <w:color w:val="000000"/>
        </w:rPr>
        <w:t>di rovere francese, r</w:t>
      </w:r>
      <w:r w:rsidR="0057035B" w:rsidRPr="00A0525A">
        <w:rPr>
          <w:rFonts w:cstheme="minorHAnsi"/>
          <w:color w:val="000000"/>
        </w:rPr>
        <w:t xml:space="preserve">iposa </w:t>
      </w:r>
      <w:r w:rsidR="00045E70">
        <w:rPr>
          <w:rFonts w:cstheme="minorHAnsi"/>
          <w:color w:val="000000"/>
        </w:rPr>
        <w:t>poi a lungo</w:t>
      </w:r>
      <w:r w:rsidR="00BE1DB6" w:rsidRPr="00A0525A">
        <w:rPr>
          <w:rFonts w:cstheme="minorHAnsi"/>
          <w:color w:val="000000"/>
        </w:rPr>
        <w:t xml:space="preserve"> in bottiglia</w:t>
      </w:r>
      <w:r w:rsidR="00614F30">
        <w:rPr>
          <w:rFonts w:cstheme="minorHAnsi"/>
          <w:color w:val="000000"/>
        </w:rPr>
        <w:t xml:space="preserve">. È fra i vini più importanti ed apprezzati di </w:t>
      </w:r>
      <w:r w:rsidR="00614F30" w:rsidRPr="00551A16">
        <w:rPr>
          <w:rFonts w:cstheme="minorHAnsi"/>
          <w:b/>
          <w:color w:val="000000"/>
        </w:rPr>
        <w:t>Podere Casanova</w:t>
      </w:r>
      <w:r w:rsidR="00614F30">
        <w:rPr>
          <w:rFonts w:cstheme="minorHAnsi"/>
          <w:color w:val="000000"/>
        </w:rPr>
        <w:t xml:space="preserve">, </w:t>
      </w:r>
      <w:r w:rsidR="00614F30">
        <w:rPr>
          <w:rFonts w:cstheme="minorHAnsi"/>
        </w:rPr>
        <w:t>è una c</w:t>
      </w:r>
      <w:r w:rsidR="00614F30" w:rsidRPr="00D70FAE">
        <w:rPr>
          <w:rFonts w:cstheme="minorHAnsi"/>
        </w:rPr>
        <w:t xml:space="preserve">antina </w:t>
      </w:r>
      <w:r w:rsidR="00614F30" w:rsidRPr="00D70FAE">
        <w:rPr>
          <w:rFonts w:cstheme="minorHAnsi"/>
          <w:b/>
        </w:rPr>
        <w:t>ecosostenibile</w:t>
      </w:r>
      <w:r w:rsidR="00614F30">
        <w:rPr>
          <w:rFonts w:cstheme="minorHAnsi"/>
        </w:rPr>
        <w:t xml:space="preserve">: </w:t>
      </w:r>
      <w:r w:rsidR="00614F30" w:rsidRPr="00D70FAE">
        <w:rPr>
          <w:rFonts w:cstheme="minorHAnsi"/>
        </w:rPr>
        <w:t xml:space="preserve">i </w:t>
      </w:r>
      <w:r w:rsidR="00614F30">
        <w:rPr>
          <w:rFonts w:cstheme="minorHAnsi"/>
        </w:rPr>
        <w:t>suoi</w:t>
      </w:r>
      <w:r w:rsidR="00614F30" w:rsidRPr="00D70FAE">
        <w:rPr>
          <w:rFonts w:cstheme="minorHAnsi"/>
        </w:rPr>
        <w:t xml:space="preserve"> </w:t>
      </w:r>
      <w:r w:rsidR="00614F30" w:rsidRPr="00D70FAE">
        <w:rPr>
          <w:rFonts w:cstheme="minorHAnsi"/>
          <w:b/>
        </w:rPr>
        <w:t xml:space="preserve">vigneti sono coltivati in modalità del tutto naturale </w:t>
      </w:r>
      <w:r w:rsidR="00614F30" w:rsidRPr="00D70FAE">
        <w:rPr>
          <w:rFonts w:cstheme="minorHAnsi"/>
        </w:rPr>
        <w:t>e l</w:t>
      </w:r>
      <w:r w:rsidR="00614F30" w:rsidRPr="00D70FAE">
        <w:rPr>
          <w:rStyle w:val="A3"/>
          <w:rFonts w:cstheme="minorHAnsi"/>
          <w:sz w:val="23"/>
          <w:szCs w:val="23"/>
        </w:rPr>
        <w:t>e uve</w:t>
      </w:r>
      <w:r w:rsidR="00614F30">
        <w:rPr>
          <w:rStyle w:val="A3"/>
          <w:rFonts w:cstheme="minorHAnsi"/>
          <w:sz w:val="23"/>
          <w:szCs w:val="23"/>
        </w:rPr>
        <w:t xml:space="preserve"> sono vendemmiate manualmente. I </w:t>
      </w:r>
      <w:r w:rsidR="00614F30" w:rsidRPr="00D70FAE">
        <w:rPr>
          <w:rStyle w:val="A3"/>
          <w:rFonts w:cstheme="minorHAnsi"/>
          <w:sz w:val="23"/>
          <w:szCs w:val="23"/>
        </w:rPr>
        <w:t>vini sono prodotti seguendo la sapienza della tradizione e vengono affinati con rigorose metodiche enologiche che ne valorizzano la nobiltà dei sapori e dei profumi.</w:t>
      </w:r>
    </w:p>
    <w:p w:rsidR="00A0525A" w:rsidRPr="00F9306D" w:rsidRDefault="006C067E" w:rsidP="00A0525A">
      <w:pPr>
        <w:spacing w:after="0" w:line="240" w:lineRule="auto"/>
        <w:jc w:val="both"/>
        <w:rPr>
          <w:rStyle w:val="Collegamentoipertestuale"/>
          <w:b/>
          <w:color w:val="000000" w:themeColor="text1"/>
          <w:sz w:val="24"/>
          <w:szCs w:val="24"/>
        </w:rPr>
      </w:pPr>
      <w:r w:rsidRPr="00A0525A">
        <w:rPr>
          <w:b/>
          <w:sz w:val="24"/>
          <w:szCs w:val="24"/>
        </w:rPr>
        <w:t>Irripetibile</w:t>
      </w:r>
      <w:r w:rsidR="00A0525A" w:rsidRPr="00F9306D">
        <w:rPr>
          <w:b/>
          <w:sz w:val="24"/>
          <w:szCs w:val="24"/>
        </w:rPr>
        <w:t xml:space="preserve"> p</w:t>
      </w:r>
      <w:r w:rsidR="00614F30">
        <w:rPr>
          <w:b/>
          <w:sz w:val="24"/>
          <w:szCs w:val="24"/>
        </w:rPr>
        <w:t>uò essere ordinato</w:t>
      </w:r>
      <w:r w:rsidR="00A0525A" w:rsidRPr="00F9306D">
        <w:rPr>
          <w:b/>
          <w:sz w:val="24"/>
          <w:szCs w:val="24"/>
        </w:rPr>
        <w:t xml:space="preserve"> on line dal sito </w:t>
      </w:r>
      <w:hyperlink r:id="rId6" w:history="1">
        <w:r w:rsidR="00A0525A" w:rsidRPr="00F9306D">
          <w:rPr>
            <w:rStyle w:val="Collegamentoipertestuale"/>
            <w:b/>
            <w:color w:val="000000" w:themeColor="text1"/>
            <w:sz w:val="24"/>
            <w:szCs w:val="24"/>
          </w:rPr>
          <w:t>www.poderecasanovavini.com</w:t>
        </w:r>
      </w:hyperlink>
      <w:r w:rsidR="00614F30">
        <w:rPr>
          <w:rStyle w:val="Collegamentoipertestuale"/>
          <w:b/>
          <w:color w:val="000000" w:themeColor="text1"/>
          <w:sz w:val="24"/>
          <w:szCs w:val="24"/>
        </w:rPr>
        <w:t xml:space="preserve">, </w:t>
      </w:r>
      <w:r w:rsidR="00614F30" w:rsidRPr="00D446FA">
        <w:rPr>
          <w:rStyle w:val="Collegamentoipertestuale"/>
          <w:color w:val="000000" w:themeColor="text1"/>
          <w:sz w:val="24"/>
          <w:szCs w:val="24"/>
          <w:u w:val="none"/>
        </w:rPr>
        <w:t xml:space="preserve">oppure acquistato direttamente </w:t>
      </w:r>
      <w:r w:rsidR="00614F30" w:rsidRPr="00D446FA">
        <w:rPr>
          <w:rStyle w:val="Collegamentoipertestuale"/>
          <w:b/>
          <w:color w:val="000000" w:themeColor="text1"/>
          <w:sz w:val="24"/>
          <w:szCs w:val="24"/>
          <w:u w:val="none"/>
        </w:rPr>
        <w:t>in cantina a Montepulciano</w:t>
      </w:r>
      <w:r w:rsidR="00614F30" w:rsidRPr="00D446FA">
        <w:rPr>
          <w:rStyle w:val="Collegamentoipertestuale"/>
          <w:color w:val="000000" w:themeColor="text1"/>
          <w:sz w:val="24"/>
          <w:szCs w:val="24"/>
          <w:u w:val="none"/>
        </w:rPr>
        <w:t>, o n</w:t>
      </w:r>
      <w:r w:rsidR="00614F30" w:rsidRPr="00D446FA">
        <w:rPr>
          <w:sz w:val="24"/>
          <w:szCs w:val="24"/>
        </w:rPr>
        <w:t xml:space="preserve">el </w:t>
      </w:r>
      <w:r w:rsidR="00614F30" w:rsidRPr="00D446FA">
        <w:rPr>
          <w:b/>
          <w:sz w:val="24"/>
          <w:szCs w:val="24"/>
        </w:rPr>
        <w:t>Wine Room di Borgo Veneto</w:t>
      </w:r>
      <w:r w:rsidR="00614F30" w:rsidRPr="00D446FA">
        <w:rPr>
          <w:sz w:val="24"/>
          <w:szCs w:val="24"/>
        </w:rPr>
        <w:t xml:space="preserve"> (in provincia di Padova).</w:t>
      </w:r>
    </w:p>
    <w:p w:rsidR="00E10789" w:rsidRPr="006C067E" w:rsidRDefault="00E10789" w:rsidP="00A0525A">
      <w:pPr>
        <w:pStyle w:val="Nessunaspaziatura"/>
      </w:pPr>
    </w:p>
    <w:p w:rsidR="002A03CD" w:rsidRPr="00F9306D" w:rsidRDefault="002A03CD" w:rsidP="002A03CD">
      <w:pPr>
        <w:spacing w:after="0" w:line="240" w:lineRule="auto"/>
        <w:rPr>
          <w:b/>
          <w:sz w:val="24"/>
          <w:szCs w:val="24"/>
        </w:rPr>
      </w:pPr>
      <w:r w:rsidRPr="00F9306D">
        <w:rPr>
          <w:b/>
          <w:color w:val="BF8F00" w:themeColor="accent4" w:themeShade="BF"/>
          <w:sz w:val="24"/>
          <w:szCs w:val="24"/>
        </w:rPr>
        <w:t xml:space="preserve">Per informazioni: </w:t>
      </w:r>
      <w:r w:rsidRPr="00F9306D">
        <w:rPr>
          <w:b/>
          <w:sz w:val="24"/>
          <w:szCs w:val="24"/>
        </w:rPr>
        <w:t>Podere Casanova</w:t>
      </w:r>
    </w:p>
    <w:p w:rsidR="002A03CD" w:rsidRPr="00F9306D" w:rsidRDefault="002A03CD" w:rsidP="002A03CD">
      <w:pPr>
        <w:spacing w:after="0" w:line="240" w:lineRule="auto"/>
        <w:rPr>
          <w:sz w:val="24"/>
          <w:szCs w:val="24"/>
        </w:rPr>
      </w:pPr>
      <w:r w:rsidRPr="00F9306D">
        <w:rPr>
          <w:sz w:val="24"/>
          <w:szCs w:val="24"/>
        </w:rPr>
        <w:t xml:space="preserve">Strada Provinciale 326 n. 196 - </w:t>
      </w:r>
      <w:proofErr w:type="spellStart"/>
      <w:r w:rsidRPr="00F9306D">
        <w:rPr>
          <w:sz w:val="24"/>
          <w:szCs w:val="24"/>
        </w:rPr>
        <w:t>loc</w:t>
      </w:r>
      <w:proofErr w:type="spellEnd"/>
      <w:r w:rsidRPr="00F9306D">
        <w:rPr>
          <w:sz w:val="24"/>
          <w:szCs w:val="24"/>
        </w:rPr>
        <w:t xml:space="preserve">. Tre Berte - Montepulciano (SI) </w:t>
      </w:r>
    </w:p>
    <w:p w:rsidR="002A03CD" w:rsidRPr="00045E70" w:rsidRDefault="002A03CD" w:rsidP="002A03CD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 w:rsidRPr="00045E70">
        <w:rPr>
          <w:sz w:val="24"/>
          <w:szCs w:val="24"/>
          <w:lang w:val="en-US"/>
        </w:rPr>
        <w:t xml:space="preserve">Tel. 0578.896136 - 0429.841418 - 335 </w:t>
      </w:r>
      <w:r w:rsidR="00045E70" w:rsidRPr="00045E70">
        <w:rPr>
          <w:sz w:val="24"/>
          <w:szCs w:val="24"/>
          <w:lang w:val="en-US"/>
        </w:rPr>
        <w:t>5248000</w:t>
      </w:r>
      <w:r w:rsidRPr="00045E70">
        <w:rPr>
          <w:sz w:val="24"/>
          <w:szCs w:val="24"/>
          <w:lang w:val="en-US"/>
        </w:rPr>
        <w:br/>
      </w:r>
      <w:hyperlink r:id="rId7" w:history="1">
        <w:r w:rsidRPr="00045E70">
          <w:rPr>
            <w:rStyle w:val="Collegamentoipertestuale"/>
            <w:color w:val="000000" w:themeColor="text1"/>
            <w:sz w:val="24"/>
            <w:szCs w:val="24"/>
            <w:lang w:val="en-US"/>
          </w:rPr>
          <w:t>www.poderecasanovavini.com</w:t>
        </w:r>
      </w:hyperlink>
      <w:r w:rsidRPr="00045E70">
        <w:rPr>
          <w:color w:val="000000" w:themeColor="text1"/>
          <w:sz w:val="24"/>
          <w:szCs w:val="24"/>
          <w:lang w:val="en-US"/>
        </w:rPr>
        <w:t xml:space="preserve"> - </w:t>
      </w:r>
      <w:hyperlink r:id="rId8" w:history="1">
        <w:r w:rsidRPr="00045E70">
          <w:rPr>
            <w:rStyle w:val="Collegamentoipertestuale"/>
            <w:color w:val="000000" w:themeColor="text1"/>
            <w:sz w:val="24"/>
            <w:szCs w:val="24"/>
            <w:lang w:val="en-US"/>
          </w:rPr>
          <w:t>info@poderecasanovavini.com</w:t>
        </w:r>
      </w:hyperlink>
      <w:r w:rsidRPr="00045E70">
        <w:rPr>
          <w:color w:val="000000" w:themeColor="text1"/>
          <w:sz w:val="24"/>
          <w:szCs w:val="24"/>
          <w:lang w:val="en-US"/>
        </w:rPr>
        <w:t xml:space="preserve">  </w:t>
      </w:r>
    </w:p>
    <w:p w:rsidR="002A03CD" w:rsidRPr="00045E70" w:rsidRDefault="002A03CD" w:rsidP="002A03CD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</w:p>
    <w:p w:rsidR="002A03CD" w:rsidRDefault="002A03CD" w:rsidP="002A03CD">
      <w:pPr>
        <w:pStyle w:val="Corpotesto"/>
        <w:spacing w:after="0" w:line="240" w:lineRule="auto"/>
      </w:pPr>
      <w:r>
        <w:rPr>
          <w:rFonts w:ascii="Calibri" w:hAnsi="Calibri"/>
          <w:b/>
          <w:bCs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</w:t>
      </w:r>
      <w:r w:rsidRPr="009A39F5">
        <w:rPr>
          <w:rFonts w:ascii="Calibri" w:hAnsi="Calibri"/>
          <w:b/>
          <w:bCs/>
          <w:color w:val="000000" w:themeColor="text1"/>
          <w:sz w:val="20"/>
        </w:rPr>
        <w:t xml:space="preserve">Tagliaferri - </w:t>
      </w:r>
      <w:r w:rsidRPr="003A0480">
        <w:rPr>
          <w:rFonts w:ascii="Calibri" w:hAnsi="Calibri"/>
          <w:color w:val="000000" w:themeColor="text1"/>
          <w:sz w:val="20"/>
        </w:rPr>
        <w:t xml:space="preserve">tel. +39 0481 62385 - </w:t>
      </w:r>
      <w:hyperlink r:id="rId9" w:history="1">
        <w:r w:rsidRPr="003A0480">
          <w:rPr>
            <w:rStyle w:val="Collegamentoipertestuale"/>
            <w:rFonts w:ascii="Calibri" w:hAnsi="Calibri"/>
            <w:color w:val="000000" w:themeColor="text1"/>
            <w:sz w:val="20"/>
          </w:rPr>
          <w:t>agora@studio-agora.it</w:t>
        </w:r>
      </w:hyperlink>
      <w:r w:rsidRPr="003A0480">
        <w:rPr>
          <w:rFonts w:ascii="Calibri" w:hAnsi="Calibri"/>
          <w:color w:val="000000" w:themeColor="text1"/>
          <w:sz w:val="20"/>
        </w:rPr>
        <w:t xml:space="preserve"> – </w:t>
      </w:r>
      <w:hyperlink r:id="rId10" w:history="1">
        <w:r w:rsidRPr="003A0480">
          <w:rPr>
            <w:rStyle w:val="Collegamentoipertestuale"/>
            <w:rFonts w:ascii="Calibri" w:hAnsi="Calibri"/>
            <w:color w:val="000000" w:themeColor="text1"/>
            <w:sz w:val="20"/>
          </w:rPr>
          <w:t>www.studio-agora.it</w:t>
        </w:r>
      </w:hyperlink>
      <w:r w:rsidRPr="003A0480">
        <w:rPr>
          <w:rFonts w:ascii="Calibri" w:hAnsi="Calibri"/>
          <w:color w:val="111111"/>
          <w:sz w:val="20"/>
        </w:rPr>
        <w:t xml:space="preserve"> </w:t>
      </w:r>
    </w:p>
    <w:p w:rsidR="00077E66" w:rsidRDefault="00077E66" w:rsidP="00A0525A">
      <w:pPr>
        <w:spacing w:after="0" w:line="240" w:lineRule="auto"/>
      </w:pPr>
    </w:p>
    <w:sectPr w:rsidR="00077E66" w:rsidSect="00C55ED8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rimson Text">
    <w:altName w:val="Cambria Math"/>
    <w:charset w:val="4D"/>
    <w:family w:val="auto"/>
    <w:pitch w:val="variable"/>
    <w:sig w:usb0="00000003" w:usb1="4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10D33"/>
    <w:rsid w:val="00045E70"/>
    <w:rsid w:val="00050F89"/>
    <w:rsid w:val="00077E66"/>
    <w:rsid w:val="000822A8"/>
    <w:rsid w:val="000974A9"/>
    <w:rsid w:val="000A3135"/>
    <w:rsid w:val="000E3279"/>
    <w:rsid w:val="001714F2"/>
    <w:rsid w:val="00183F10"/>
    <w:rsid w:val="00193C2C"/>
    <w:rsid w:val="00194EFB"/>
    <w:rsid w:val="001E2F6F"/>
    <w:rsid w:val="00281E5A"/>
    <w:rsid w:val="002A03CD"/>
    <w:rsid w:val="002B414F"/>
    <w:rsid w:val="00302962"/>
    <w:rsid w:val="00304846"/>
    <w:rsid w:val="00370837"/>
    <w:rsid w:val="003A0480"/>
    <w:rsid w:val="003B553A"/>
    <w:rsid w:val="003D70E0"/>
    <w:rsid w:val="003F08EB"/>
    <w:rsid w:val="003F574E"/>
    <w:rsid w:val="004C46DA"/>
    <w:rsid w:val="004E785F"/>
    <w:rsid w:val="00551A16"/>
    <w:rsid w:val="005579BD"/>
    <w:rsid w:val="0057035B"/>
    <w:rsid w:val="005F586A"/>
    <w:rsid w:val="00614F30"/>
    <w:rsid w:val="00634D6D"/>
    <w:rsid w:val="006353C5"/>
    <w:rsid w:val="006A01CE"/>
    <w:rsid w:val="006B109E"/>
    <w:rsid w:val="006C067E"/>
    <w:rsid w:val="006E1AF5"/>
    <w:rsid w:val="006F1C68"/>
    <w:rsid w:val="0070244F"/>
    <w:rsid w:val="008474CF"/>
    <w:rsid w:val="00864FCB"/>
    <w:rsid w:val="008C4D3F"/>
    <w:rsid w:val="008C7945"/>
    <w:rsid w:val="008F18FB"/>
    <w:rsid w:val="00922A1F"/>
    <w:rsid w:val="00953CF2"/>
    <w:rsid w:val="0099738C"/>
    <w:rsid w:val="009A39F5"/>
    <w:rsid w:val="009D3E98"/>
    <w:rsid w:val="009E542B"/>
    <w:rsid w:val="00A0525A"/>
    <w:rsid w:val="00A2290B"/>
    <w:rsid w:val="00A90220"/>
    <w:rsid w:val="00A91469"/>
    <w:rsid w:val="00AA18C0"/>
    <w:rsid w:val="00AE568B"/>
    <w:rsid w:val="00BE1DB6"/>
    <w:rsid w:val="00C55ED8"/>
    <w:rsid w:val="00C72C29"/>
    <w:rsid w:val="00C97825"/>
    <w:rsid w:val="00CC2732"/>
    <w:rsid w:val="00CC2A72"/>
    <w:rsid w:val="00CC4368"/>
    <w:rsid w:val="00D00904"/>
    <w:rsid w:val="00D25691"/>
    <w:rsid w:val="00D40B06"/>
    <w:rsid w:val="00DF53F8"/>
    <w:rsid w:val="00E10789"/>
    <w:rsid w:val="00E513B5"/>
    <w:rsid w:val="00E60617"/>
    <w:rsid w:val="00E70BF0"/>
    <w:rsid w:val="00E77944"/>
    <w:rsid w:val="00EC00D7"/>
    <w:rsid w:val="00ED4CC5"/>
    <w:rsid w:val="00EE46FB"/>
    <w:rsid w:val="00F774CD"/>
    <w:rsid w:val="00F9306D"/>
    <w:rsid w:val="00FA4E04"/>
    <w:rsid w:val="00FC6D27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86A"/>
    <w:rPr>
      <w:rFonts w:ascii="Segoe UI" w:hAnsi="Segoe UI" w:cs="Segoe UI"/>
      <w:sz w:val="18"/>
      <w:szCs w:val="18"/>
    </w:rPr>
  </w:style>
  <w:style w:type="paragraph" w:customStyle="1" w:styleId="TITOLIpantone">
    <w:name w:val="TITOLI pantone"/>
    <w:basedOn w:val="Normale"/>
    <w:uiPriority w:val="99"/>
    <w:rsid w:val="00370837"/>
    <w:pPr>
      <w:suppressAutoHyphens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rimson Text" w:hAnsi="Crimson Text" w:cs="Crimson Text"/>
      <w:smallCaps/>
      <w:color w:val="96694C"/>
      <w:sz w:val="28"/>
      <w:szCs w:val="28"/>
    </w:rPr>
  </w:style>
  <w:style w:type="paragraph" w:customStyle="1" w:styleId="TESTOnero">
    <w:name w:val="TESTO nero"/>
    <w:basedOn w:val="Normale"/>
    <w:uiPriority w:val="99"/>
    <w:rsid w:val="00370837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rimson Text" w:hAnsi="Crimson Text" w:cs="Crimson Text"/>
      <w:color w:val="000000"/>
      <w:sz w:val="18"/>
      <w:szCs w:val="18"/>
    </w:rPr>
  </w:style>
  <w:style w:type="character" w:customStyle="1" w:styleId="TESTObold">
    <w:name w:val="TESTO bold"/>
    <w:uiPriority w:val="99"/>
    <w:rsid w:val="00370837"/>
    <w:rPr>
      <w:rFonts w:ascii="Crimson Text" w:hAnsi="Crimson Text" w:cs="Crimson Text"/>
      <w:b/>
      <w:bCs/>
      <w:sz w:val="18"/>
      <w:szCs w:val="18"/>
    </w:rPr>
  </w:style>
  <w:style w:type="paragraph" w:styleId="Nessunaspaziatura">
    <w:name w:val="No Spacing"/>
    <w:uiPriority w:val="1"/>
    <w:qFormat/>
    <w:rsid w:val="00864FCB"/>
    <w:pPr>
      <w:spacing w:after="0" w:line="240" w:lineRule="auto"/>
    </w:pPr>
    <w:rPr>
      <w:sz w:val="24"/>
      <w:szCs w:val="24"/>
    </w:rPr>
  </w:style>
  <w:style w:type="character" w:customStyle="1" w:styleId="A3">
    <w:name w:val="A3"/>
    <w:uiPriority w:val="99"/>
    <w:rsid w:val="00614F30"/>
    <w:rPr>
      <w:rFonts w:cs="Crimson Tex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casanovavi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erecasanovav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47</cp:revision>
  <cp:lastPrinted>2023-01-18T10:05:00Z</cp:lastPrinted>
  <dcterms:created xsi:type="dcterms:W3CDTF">2020-11-20T11:40:00Z</dcterms:created>
  <dcterms:modified xsi:type="dcterms:W3CDTF">2023-01-18T10:53:00Z</dcterms:modified>
</cp:coreProperties>
</file>