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94430" w14:textId="24E28F76" w:rsidR="00C11F58" w:rsidRDefault="00C11F58" w:rsidP="00C11F58">
      <w:pPr>
        <w:spacing w:after="0" w:line="240" w:lineRule="auto"/>
        <w:jc w:val="center"/>
        <w:rPr>
          <w:b/>
        </w:rPr>
      </w:pPr>
      <w:r w:rsidRPr="00706E28">
        <w:rPr>
          <w:rFonts w:ascii="Times New Roman" w:hAnsi="Times New Roman"/>
          <w:noProof/>
          <w:lang w:eastAsia="it-IT"/>
        </w:rPr>
        <w:drawing>
          <wp:inline distT="0" distB="0" distL="0" distR="0" wp14:anchorId="2B79AC65" wp14:editId="3868BB34">
            <wp:extent cx="762000" cy="752475"/>
            <wp:effectExtent l="0" t="0" r="0" b="9525"/>
            <wp:docPr id="1" name="Immagine 1" descr="Logo Unione Ristoranti Buon Ricord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one Ristoranti Buon Ricordo 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0B63" w14:textId="77777777" w:rsidR="00C11F58" w:rsidRDefault="00C11F58" w:rsidP="00C11F58">
      <w:pPr>
        <w:spacing w:after="0" w:line="240" w:lineRule="auto"/>
        <w:rPr>
          <w:b/>
        </w:rPr>
      </w:pPr>
    </w:p>
    <w:p w14:paraId="1F6C4B0D" w14:textId="1887E5F3" w:rsidR="008C1A0F" w:rsidRPr="008C1A0F" w:rsidRDefault="008C1A0F" w:rsidP="00C11F58">
      <w:pPr>
        <w:suppressAutoHyphens/>
        <w:spacing w:after="0" w:line="240" w:lineRule="auto"/>
        <w:jc w:val="center"/>
        <w:rPr>
          <w:rFonts w:ascii="Times New Roman" w:eastAsia="Times" w:hAnsi="Times New Roman" w:cs="Times New Roman"/>
          <w:b/>
          <w:color w:val="C00000"/>
          <w:sz w:val="28"/>
          <w:szCs w:val="28"/>
          <w:lang w:eastAsia="ar-SA"/>
        </w:rPr>
      </w:pPr>
      <w:r w:rsidRPr="008C1A0F">
        <w:rPr>
          <w:rFonts w:ascii="Times New Roman" w:eastAsia="Times" w:hAnsi="Times New Roman" w:cs="Times New Roman"/>
          <w:b/>
          <w:color w:val="C00000"/>
          <w:sz w:val="28"/>
          <w:szCs w:val="28"/>
          <w:lang w:eastAsia="ar-SA"/>
        </w:rPr>
        <w:t>3, 4 e 5 dicembre</w:t>
      </w:r>
    </w:p>
    <w:p w14:paraId="1D991D0C" w14:textId="6CFA84EE" w:rsidR="00C11F58" w:rsidRPr="00C11F58" w:rsidRDefault="00CF7383" w:rsidP="00C11F58">
      <w:pPr>
        <w:suppressAutoHyphens/>
        <w:spacing w:after="0" w:line="240" w:lineRule="auto"/>
        <w:jc w:val="center"/>
        <w:rPr>
          <w:rFonts w:ascii="Times New Roman" w:eastAsia="Times" w:hAnsi="Times New Roman" w:cs="Times New Roman"/>
          <w:b/>
          <w:color w:val="C00000"/>
          <w:sz w:val="32"/>
          <w:lang w:eastAsia="ar-SA"/>
        </w:rPr>
      </w:pPr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“Parigi 2021”: un piatto </w:t>
      </w:r>
      <w:r w:rsidR="008C1A0F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del Buon Ricordo </w:t>
      </w:r>
      <w:r w:rsidR="00C819F4"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>a</w:t>
      </w:r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 tiratura limitata </w:t>
      </w:r>
    </w:p>
    <w:p w14:paraId="204134B7" w14:textId="15FC1606" w:rsidR="00CF7383" w:rsidRPr="00C11F58" w:rsidRDefault="00CF7383" w:rsidP="00C11F58">
      <w:pPr>
        <w:suppressAutoHyphens/>
        <w:spacing w:after="0" w:line="240" w:lineRule="auto"/>
        <w:jc w:val="center"/>
        <w:rPr>
          <w:rFonts w:ascii="Times New Roman" w:eastAsia="Times" w:hAnsi="Times New Roman" w:cs="Times New Roman"/>
          <w:b/>
          <w:color w:val="C00000"/>
          <w:sz w:val="32"/>
          <w:lang w:eastAsia="ar-SA"/>
        </w:rPr>
      </w:pPr>
      <w:proofErr w:type="gramStart"/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>per</w:t>
      </w:r>
      <w:proofErr w:type="gramEnd"/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 un</w:t>
      </w:r>
      <w:r w:rsidR="00C819F4"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 menù</w:t>
      </w:r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 </w:t>
      </w:r>
      <w:r w:rsidR="00C819F4"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>dedicato</w:t>
      </w:r>
      <w:r w:rsidRPr="00C11F58">
        <w:rPr>
          <w:rFonts w:ascii="Times New Roman" w:eastAsia="Times" w:hAnsi="Times New Roman" w:cs="Times New Roman"/>
          <w:b/>
          <w:color w:val="C00000"/>
          <w:sz w:val="32"/>
          <w:lang w:eastAsia="ar-SA"/>
        </w:rPr>
        <w:t xml:space="preserve"> alla capitale francese</w:t>
      </w:r>
    </w:p>
    <w:p w14:paraId="49955476" w14:textId="77777777" w:rsidR="00C11F58" w:rsidRPr="00CF7383" w:rsidRDefault="00C11F58" w:rsidP="00C11F58">
      <w:pPr>
        <w:spacing w:after="0" w:line="240" w:lineRule="auto"/>
        <w:rPr>
          <w:b/>
        </w:rPr>
      </w:pPr>
    </w:p>
    <w:p w14:paraId="00901917" w14:textId="75C2838D" w:rsidR="000A3FC5" w:rsidRPr="00C11F58" w:rsidRDefault="008C1A0F" w:rsidP="00C1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piatto in ceramica dipinto a mano che sarebbe stato</w:t>
      </w:r>
      <w:r w:rsidR="000913A2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CF7383" w:rsidRPr="00C11F58">
        <w:rPr>
          <w:rFonts w:ascii="Times New Roman" w:hAnsi="Times New Roman" w:cs="Times New Roman"/>
          <w:sz w:val="24"/>
          <w:szCs w:val="24"/>
        </w:rPr>
        <w:t>dato in omaggio in piazza St Sulp</w:t>
      </w:r>
      <w:r w:rsidR="000913A2" w:rsidRPr="00C11F58">
        <w:rPr>
          <w:rFonts w:ascii="Times New Roman" w:hAnsi="Times New Roman" w:cs="Times New Roman"/>
          <w:sz w:val="24"/>
          <w:szCs w:val="24"/>
        </w:rPr>
        <w:t>ice a P</w:t>
      </w:r>
      <w:r>
        <w:rPr>
          <w:rFonts w:ascii="Times New Roman" w:hAnsi="Times New Roman" w:cs="Times New Roman"/>
          <w:sz w:val="24"/>
          <w:szCs w:val="24"/>
        </w:rPr>
        <w:t>arigi a chi degustava le prelibatezze proposte ne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l </w:t>
      </w:r>
      <w:r w:rsidR="00671E74" w:rsidRPr="00C11F58">
        <w:rPr>
          <w:rFonts w:ascii="Times New Roman" w:hAnsi="Times New Roman" w:cs="Times New Roman"/>
          <w:b/>
          <w:sz w:val="24"/>
          <w:szCs w:val="24"/>
        </w:rPr>
        <w:t>Ristorante del Buon Ricordo</w:t>
      </w:r>
      <w:r w:rsidR="00671E74" w:rsidRPr="00C11F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71E74" w:rsidRPr="00C11F58">
        <w:rPr>
          <w:rFonts w:ascii="Times New Roman" w:hAnsi="Times New Roman" w:cs="Times New Roman"/>
          <w:sz w:val="24"/>
          <w:szCs w:val="24"/>
        </w:rPr>
        <w:t>allestito all’interno del</w:t>
      </w:r>
      <w:r w:rsidR="00CF7383" w:rsidRPr="00C11F58">
        <w:rPr>
          <w:rFonts w:ascii="Times New Roman" w:hAnsi="Times New Roman" w:cs="Times New Roman"/>
          <w:sz w:val="24"/>
          <w:szCs w:val="24"/>
        </w:rPr>
        <w:t xml:space="preserve"> “Mercato italiano” (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in programma dal 25 novembre al </w:t>
      </w:r>
      <w:r w:rsidR="00C819F4" w:rsidRPr="00C11F58">
        <w:rPr>
          <w:rFonts w:ascii="Times New Roman" w:hAnsi="Times New Roman" w:cs="Times New Roman"/>
          <w:sz w:val="24"/>
          <w:szCs w:val="24"/>
        </w:rPr>
        <w:t>5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dicembre, </w:t>
      </w:r>
      <w:r w:rsidR="00CF7383" w:rsidRPr="00C11F58">
        <w:rPr>
          <w:rFonts w:ascii="Times New Roman" w:hAnsi="Times New Roman" w:cs="Times New Roman"/>
          <w:sz w:val="24"/>
          <w:szCs w:val="24"/>
        </w:rPr>
        <w:t>sospeso dagli organizzatori per precauzione Covid)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13A2" w:rsidRPr="00C11F58">
        <w:rPr>
          <w:rFonts w:ascii="Times New Roman" w:hAnsi="Times New Roman" w:cs="Times New Roman"/>
          <w:b/>
          <w:sz w:val="24"/>
          <w:szCs w:val="24"/>
        </w:rPr>
        <w:t>sarà regalato</w:t>
      </w:r>
      <w:r w:rsidR="000913A2" w:rsidRPr="00C11F58">
        <w:rPr>
          <w:rFonts w:ascii="Times New Roman" w:hAnsi="Times New Roman" w:cs="Times New Roman"/>
          <w:sz w:val="24"/>
          <w:szCs w:val="24"/>
        </w:rPr>
        <w:t xml:space="preserve"> a chi </w:t>
      </w:r>
      <w:r w:rsidR="00CF7383" w:rsidRPr="00C11F58">
        <w:rPr>
          <w:rFonts w:ascii="Times New Roman" w:hAnsi="Times New Roman" w:cs="Times New Roman"/>
          <w:sz w:val="24"/>
          <w:szCs w:val="24"/>
        </w:rPr>
        <w:t>parteciperà a</w:t>
      </w:r>
      <w:r w:rsidR="00C819F4" w:rsidRPr="00C11F58">
        <w:rPr>
          <w:rFonts w:ascii="Times New Roman" w:hAnsi="Times New Roman" w:cs="Times New Roman"/>
          <w:sz w:val="24"/>
          <w:szCs w:val="24"/>
        </w:rPr>
        <w:t xml:space="preserve">i pranzi o </w:t>
      </w: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="00C819F4" w:rsidRPr="00C11F58">
        <w:rPr>
          <w:rFonts w:ascii="Times New Roman" w:hAnsi="Times New Roman" w:cs="Times New Roman"/>
          <w:sz w:val="24"/>
          <w:szCs w:val="24"/>
        </w:rPr>
        <w:t xml:space="preserve">cene </w:t>
      </w:r>
      <w:r w:rsidR="00CF7383" w:rsidRPr="00C11F58">
        <w:rPr>
          <w:rFonts w:ascii="Times New Roman" w:hAnsi="Times New Roman" w:cs="Times New Roman"/>
          <w:sz w:val="24"/>
          <w:szCs w:val="24"/>
        </w:rPr>
        <w:t xml:space="preserve">del ciclo </w:t>
      </w:r>
      <w:r w:rsidR="00CF7383" w:rsidRPr="00C11F58">
        <w:rPr>
          <w:rFonts w:ascii="Times New Roman" w:hAnsi="Times New Roman" w:cs="Times New Roman"/>
          <w:b/>
          <w:sz w:val="24"/>
          <w:szCs w:val="24"/>
        </w:rPr>
        <w:t>“Parigi 2021”</w:t>
      </w:r>
      <w:r w:rsidR="00CF7383" w:rsidRPr="00C11F58">
        <w:rPr>
          <w:rFonts w:ascii="Times New Roman" w:hAnsi="Times New Roman" w:cs="Times New Roman"/>
          <w:sz w:val="24"/>
          <w:szCs w:val="24"/>
        </w:rPr>
        <w:t>, che si terr</w:t>
      </w:r>
      <w:r w:rsidR="00C819F4" w:rsidRPr="00C11F58">
        <w:rPr>
          <w:rFonts w:ascii="Times New Roman" w:hAnsi="Times New Roman" w:cs="Times New Roman"/>
          <w:sz w:val="24"/>
          <w:szCs w:val="24"/>
        </w:rPr>
        <w:t xml:space="preserve">anno nel week end del </w:t>
      </w:r>
      <w:r w:rsidR="00CF7383" w:rsidRPr="00C11F58">
        <w:rPr>
          <w:rFonts w:ascii="Times New Roman" w:hAnsi="Times New Roman" w:cs="Times New Roman"/>
          <w:b/>
          <w:sz w:val="24"/>
          <w:szCs w:val="24"/>
        </w:rPr>
        <w:t>3,</w:t>
      </w:r>
      <w:r w:rsidR="00C819F4" w:rsidRPr="00C11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383" w:rsidRPr="00C11F58">
        <w:rPr>
          <w:rFonts w:ascii="Times New Roman" w:hAnsi="Times New Roman" w:cs="Times New Roman"/>
          <w:b/>
          <w:sz w:val="24"/>
          <w:szCs w:val="24"/>
        </w:rPr>
        <w:t>4 e 5 dicembre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CF7383" w:rsidRPr="00C11F58">
        <w:rPr>
          <w:rFonts w:ascii="Times New Roman" w:hAnsi="Times New Roman" w:cs="Times New Roman"/>
          <w:sz w:val="24"/>
          <w:szCs w:val="24"/>
        </w:rPr>
        <w:t xml:space="preserve">nei </w:t>
      </w:r>
      <w:r w:rsidR="00CF7383" w:rsidRPr="00C11F58">
        <w:rPr>
          <w:rFonts w:ascii="Times New Roman" w:hAnsi="Times New Roman" w:cs="Times New Roman"/>
          <w:b/>
          <w:sz w:val="24"/>
          <w:szCs w:val="24"/>
        </w:rPr>
        <w:t>17 ristoranti</w:t>
      </w:r>
      <w:r w:rsidR="00CF7383" w:rsidRPr="00C1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dell’associazione </w:t>
      </w:r>
      <w:r w:rsidR="00CF7383" w:rsidRPr="00C11F58">
        <w:rPr>
          <w:rFonts w:ascii="Times New Roman" w:hAnsi="Times New Roman" w:cs="Times New Roman"/>
          <w:sz w:val="24"/>
          <w:szCs w:val="24"/>
        </w:rPr>
        <w:t xml:space="preserve">che avrebbero dovuto partecipare all’evento parigino. </w:t>
      </w:r>
    </w:p>
    <w:p w14:paraId="5024DCE6" w14:textId="77777777" w:rsidR="00C11F58" w:rsidRPr="00C11F58" w:rsidRDefault="00C11F58" w:rsidP="00C1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3B35" w14:textId="6E7CC4E8" w:rsidR="00CF7383" w:rsidRPr="00C11F58" w:rsidRDefault="00CF7383" w:rsidP="00C1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58">
        <w:rPr>
          <w:rFonts w:ascii="Times New Roman" w:hAnsi="Times New Roman" w:cs="Times New Roman"/>
          <w:sz w:val="24"/>
          <w:szCs w:val="24"/>
        </w:rPr>
        <w:t xml:space="preserve">Un piatto unico, </w:t>
      </w:r>
      <w:r w:rsidRPr="00C11F58">
        <w:rPr>
          <w:rFonts w:ascii="Times New Roman" w:hAnsi="Times New Roman" w:cs="Times New Roman"/>
          <w:b/>
          <w:sz w:val="24"/>
          <w:szCs w:val="24"/>
        </w:rPr>
        <w:t>realizzato in soli 1</w:t>
      </w:r>
      <w:r w:rsidR="00C819F4" w:rsidRPr="00C11F58">
        <w:rPr>
          <w:rFonts w:ascii="Times New Roman" w:hAnsi="Times New Roman" w:cs="Times New Roman"/>
          <w:b/>
          <w:sz w:val="24"/>
          <w:szCs w:val="24"/>
        </w:rPr>
        <w:t>2</w:t>
      </w:r>
      <w:r w:rsidRPr="00C11F58">
        <w:rPr>
          <w:rFonts w:ascii="Times New Roman" w:hAnsi="Times New Roman" w:cs="Times New Roman"/>
          <w:b/>
          <w:sz w:val="24"/>
          <w:szCs w:val="24"/>
        </w:rPr>
        <w:t>00 esemplari</w:t>
      </w:r>
      <w:r w:rsidRPr="00C11F58">
        <w:rPr>
          <w:rFonts w:ascii="Times New Roman" w:hAnsi="Times New Roman" w:cs="Times New Roman"/>
          <w:sz w:val="24"/>
          <w:szCs w:val="24"/>
        </w:rPr>
        <w:t>, che i commensali si porteranno a casa come eccezionale “</w:t>
      </w:r>
      <w:r w:rsidR="00C819F4" w:rsidRPr="00C11F58">
        <w:rPr>
          <w:rFonts w:ascii="Times New Roman" w:hAnsi="Times New Roman" w:cs="Times New Roman"/>
          <w:sz w:val="24"/>
          <w:szCs w:val="24"/>
        </w:rPr>
        <w:t>B</w:t>
      </w:r>
      <w:r w:rsidRPr="00C11F58">
        <w:rPr>
          <w:rFonts w:ascii="Times New Roman" w:hAnsi="Times New Roman" w:cs="Times New Roman"/>
          <w:sz w:val="24"/>
          <w:szCs w:val="24"/>
        </w:rPr>
        <w:t xml:space="preserve">uon </w:t>
      </w:r>
      <w:r w:rsidR="00C819F4" w:rsidRPr="00C11F58">
        <w:rPr>
          <w:rFonts w:ascii="Times New Roman" w:hAnsi="Times New Roman" w:cs="Times New Roman"/>
          <w:sz w:val="24"/>
          <w:szCs w:val="24"/>
        </w:rPr>
        <w:t>R</w:t>
      </w:r>
      <w:r w:rsidRPr="00C11F58">
        <w:rPr>
          <w:rFonts w:ascii="Times New Roman" w:hAnsi="Times New Roman" w:cs="Times New Roman"/>
          <w:sz w:val="24"/>
          <w:szCs w:val="24"/>
        </w:rPr>
        <w:t>icordo” di un’esperienza culinaria sicuramente indimenticabile.</w:t>
      </w:r>
    </w:p>
    <w:p w14:paraId="313B4989" w14:textId="77777777" w:rsidR="00C11F58" w:rsidRPr="00C11F58" w:rsidRDefault="00C11F58" w:rsidP="00C1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1C5D9" w14:textId="4B6F9390" w:rsidR="004B4917" w:rsidRDefault="00CF7383" w:rsidP="0051502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11F58">
        <w:rPr>
          <w:rFonts w:ascii="Times New Roman" w:hAnsi="Times New Roman" w:cs="Times New Roman"/>
          <w:sz w:val="24"/>
          <w:szCs w:val="24"/>
        </w:rPr>
        <w:t xml:space="preserve">Ciascuno dei 17 ristoranti infatti, preparerà un proprio, personalissimo </w:t>
      </w:r>
      <w:r w:rsidRPr="00C11F58">
        <w:rPr>
          <w:rFonts w:ascii="Times New Roman" w:hAnsi="Times New Roman" w:cs="Times New Roman"/>
          <w:b/>
          <w:sz w:val="24"/>
          <w:szCs w:val="24"/>
        </w:rPr>
        <w:t>Menu dedicato a Parigi</w:t>
      </w:r>
      <w:r w:rsidR="006524EE" w:rsidRPr="00C11F58">
        <w:rPr>
          <w:rFonts w:ascii="Times New Roman" w:hAnsi="Times New Roman" w:cs="Times New Roman"/>
          <w:sz w:val="24"/>
          <w:szCs w:val="24"/>
        </w:rPr>
        <w:t xml:space="preserve"> che potrà essere servito in un unico convivio oppure </w:t>
      </w:r>
      <w:r w:rsidR="008C1A0F">
        <w:rPr>
          <w:rFonts w:ascii="Times New Roman" w:hAnsi="Times New Roman" w:cs="Times New Roman"/>
          <w:sz w:val="24"/>
          <w:szCs w:val="24"/>
        </w:rPr>
        <w:t>anche proposto</w:t>
      </w:r>
      <w:r w:rsidR="006524EE" w:rsidRPr="00C11F58">
        <w:rPr>
          <w:rFonts w:ascii="Times New Roman" w:hAnsi="Times New Roman" w:cs="Times New Roman"/>
          <w:sz w:val="24"/>
          <w:szCs w:val="24"/>
        </w:rPr>
        <w:t xml:space="preserve"> per tutto il week end. Ogni ristorante comunicherà la modalità scelta e </w:t>
      </w:r>
      <w:r w:rsidR="00C11F58" w:rsidRPr="00C11F58">
        <w:rPr>
          <w:rFonts w:ascii="Times New Roman" w:hAnsi="Times New Roman" w:cs="Times New Roman"/>
          <w:sz w:val="24"/>
          <w:szCs w:val="24"/>
        </w:rPr>
        <w:t xml:space="preserve">le informazioni saranno </w:t>
      </w:r>
      <w:r w:rsidR="00C11C50" w:rsidRPr="00C11F58">
        <w:rPr>
          <w:rFonts w:ascii="Times New Roman" w:hAnsi="Times New Roman" w:cs="Times New Roman"/>
          <w:sz w:val="24"/>
          <w:szCs w:val="24"/>
        </w:rPr>
        <w:t>pubblicate</w:t>
      </w:r>
      <w:r w:rsidR="006524EE" w:rsidRPr="00C11F58">
        <w:rPr>
          <w:rFonts w:ascii="Times New Roman" w:hAnsi="Times New Roman" w:cs="Times New Roman"/>
          <w:sz w:val="24"/>
          <w:szCs w:val="24"/>
        </w:rPr>
        <w:t xml:space="preserve"> sul </w:t>
      </w:r>
      <w:r w:rsidR="008C1A0F">
        <w:rPr>
          <w:rFonts w:ascii="Times New Roman" w:hAnsi="Times New Roman" w:cs="Times New Roman"/>
          <w:sz w:val="24"/>
          <w:szCs w:val="24"/>
        </w:rPr>
        <w:t xml:space="preserve">sito </w:t>
      </w:r>
      <w:hyperlink r:id="rId5" w:history="1">
        <w:r w:rsidR="00C11C50" w:rsidRPr="00C11F58">
          <w:rPr>
            <w:rStyle w:val="Collegamentoipertestuale"/>
            <w:rFonts w:ascii="Times New Roman" w:hAnsi="Times New Roman" w:cs="Times New Roman"/>
            <w:sz w:val="24"/>
            <w:szCs w:val="24"/>
          </w:rPr>
          <w:t>www.buoricordo.com</w:t>
        </w:r>
      </w:hyperlink>
      <w:r w:rsidR="006524EE" w:rsidRPr="00C11F58">
        <w:rPr>
          <w:rFonts w:ascii="Times New Roman" w:hAnsi="Times New Roman" w:cs="Times New Roman"/>
          <w:sz w:val="24"/>
          <w:szCs w:val="24"/>
        </w:rPr>
        <w:t xml:space="preserve"> e sui social. Le proposte gastronomiche saranno accompagnate dai </w:t>
      </w:r>
      <w:r w:rsidR="008C1A0F">
        <w:rPr>
          <w:rFonts w:ascii="Times New Roman" w:hAnsi="Times New Roman" w:cs="Times New Roman"/>
          <w:sz w:val="24"/>
          <w:szCs w:val="24"/>
        </w:rPr>
        <w:t xml:space="preserve">prodotti dei 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Partner </w:t>
      </w:r>
      <w:r w:rsidR="008C1A0F">
        <w:rPr>
          <w:rFonts w:ascii="Times New Roman" w:hAnsi="Times New Roman" w:cs="Times New Roman"/>
          <w:sz w:val="24"/>
          <w:szCs w:val="24"/>
        </w:rPr>
        <w:t xml:space="preserve">del Buon Ricordo 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che avrebbero </w:t>
      </w:r>
      <w:r w:rsidR="00C11C50" w:rsidRPr="00C11F58">
        <w:rPr>
          <w:rFonts w:ascii="Times New Roman" w:hAnsi="Times New Roman" w:cs="Times New Roman"/>
          <w:sz w:val="24"/>
          <w:szCs w:val="24"/>
        </w:rPr>
        <w:t>partecipato all’evento parigino</w:t>
      </w:r>
      <w:r w:rsidR="008C1A0F">
        <w:rPr>
          <w:rFonts w:ascii="Times New Roman" w:hAnsi="Times New Roman" w:cs="Times New Roman"/>
          <w:sz w:val="24"/>
          <w:szCs w:val="24"/>
        </w:rPr>
        <w:t xml:space="preserve"> (</w:t>
      </w:r>
      <w:r w:rsidR="008C1A0F" w:rsidRPr="00C11F58">
        <w:rPr>
          <w:rFonts w:ascii="Times New Roman" w:hAnsi="Times New Roman" w:cs="Times New Roman"/>
          <w:sz w:val="24"/>
          <w:szCs w:val="24"/>
        </w:rPr>
        <w:t>Accademia Maestri del Lievito Madre e del Panettone italiano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8C1A0F" w:rsidRPr="00C11F58">
        <w:rPr>
          <w:rFonts w:ascii="Times New Roman" w:hAnsi="Times New Roman" w:cs="Times New Roman"/>
          <w:sz w:val="24"/>
          <w:szCs w:val="24"/>
        </w:rPr>
        <w:t>Illy</w:t>
      </w:r>
      <w:r w:rsidR="004B4917">
        <w:rPr>
          <w:rFonts w:ascii="Times New Roman" w:hAnsi="Times New Roman" w:cs="Times New Roman"/>
          <w:sz w:val="24"/>
          <w:szCs w:val="24"/>
        </w:rPr>
        <w:t xml:space="preserve">, Acqua </w:t>
      </w:r>
      <w:proofErr w:type="spellStart"/>
      <w:r w:rsidR="004B4917">
        <w:rPr>
          <w:rFonts w:ascii="Times New Roman" w:hAnsi="Times New Roman" w:cs="Times New Roman"/>
          <w:sz w:val="24"/>
          <w:szCs w:val="24"/>
        </w:rPr>
        <w:t>Filette</w:t>
      </w:r>
      <w:proofErr w:type="spellEnd"/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8C1A0F" w:rsidRPr="00C11F58">
        <w:rPr>
          <w:rFonts w:ascii="Times New Roman" w:hAnsi="Times New Roman" w:cs="Times New Roman"/>
          <w:sz w:val="24"/>
          <w:szCs w:val="24"/>
        </w:rPr>
        <w:t>Superalcolici Caffo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8C1A0F" w:rsidRPr="00C11F58">
        <w:rPr>
          <w:rFonts w:ascii="Times New Roman" w:hAnsi="Times New Roman" w:cs="Times New Roman"/>
          <w:sz w:val="24"/>
          <w:szCs w:val="24"/>
        </w:rPr>
        <w:t xml:space="preserve">Coppini Arte </w:t>
      </w:r>
      <w:r w:rsidR="004B4917">
        <w:rPr>
          <w:rFonts w:ascii="Times New Roman" w:hAnsi="Times New Roman" w:cs="Times New Roman"/>
          <w:sz w:val="24"/>
          <w:szCs w:val="24"/>
        </w:rPr>
        <w:t>O</w:t>
      </w:r>
      <w:r w:rsidR="008C1A0F" w:rsidRPr="00C11F58">
        <w:rPr>
          <w:rFonts w:ascii="Times New Roman" w:hAnsi="Times New Roman" w:cs="Times New Roman"/>
          <w:sz w:val="24"/>
          <w:szCs w:val="24"/>
        </w:rPr>
        <w:t>learia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8C1A0F" w:rsidRPr="00C11F58">
        <w:rPr>
          <w:rFonts w:ascii="Times New Roman" w:hAnsi="Times New Roman" w:cs="Times New Roman"/>
          <w:sz w:val="24"/>
          <w:szCs w:val="24"/>
        </w:rPr>
        <w:t>Consorzio Franciacorta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8C1A0F" w:rsidRPr="00C11F58">
        <w:rPr>
          <w:rFonts w:ascii="Times New Roman" w:hAnsi="Times New Roman" w:cs="Times New Roman"/>
          <w:sz w:val="24"/>
          <w:szCs w:val="24"/>
        </w:rPr>
        <w:t>Parmigiano Reggiano</w:t>
      </w:r>
      <w:r w:rsidR="004B4917">
        <w:rPr>
          <w:rFonts w:ascii="Times New Roman" w:hAnsi="Times New Roman" w:cs="Times New Roman"/>
          <w:sz w:val="24"/>
          <w:szCs w:val="24"/>
        </w:rPr>
        <w:t>).</w:t>
      </w:r>
    </w:p>
    <w:p w14:paraId="502F2E68" w14:textId="28CFEACD" w:rsidR="00CF7383" w:rsidRPr="00C11F58" w:rsidRDefault="008C1A0F" w:rsidP="0051502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71E74" w:rsidRPr="00C11F58">
        <w:rPr>
          <w:rFonts w:ascii="Times New Roman" w:hAnsi="Times New Roman" w:cs="Times New Roman"/>
          <w:sz w:val="24"/>
          <w:szCs w:val="24"/>
        </w:rPr>
        <w:t>a prenotazione va fatta direttamente presso il ristorante prescelto.</w:t>
      </w:r>
    </w:p>
    <w:p w14:paraId="4A80C86A" w14:textId="77777777" w:rsidR="00C11F58" w:rsidRPr="00C11F58" w:rsidRDefault="00C11F58" w:rsidP="0051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F356" w14:textId="6BFDAF8E" w:rsidR="00671E74" w:rsidRPr="00C11F58" w:rsidRDefault="00720C22" w:rsidP="0051502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11F58">
        <w:rPr>
          <w:rFonts w:ascii="Times New Roman" w:hAnsi="Times New Roman" w:cs="Times New Roman"/>
          <w:b/>
          <w:sz w:val="24"/>
          <w:szCs w:val="24"/>
        </w:rPr>
        <w:t xml:space="preserve">Questi i ristoranti: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A Tavola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Parigi</w:t>
      </w:r>
      <w:r w:rsidR="008C1A0F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Al Cavallino Bianco</w:t>
      </w:r>
      <w:r w:rsidR="00671E74" w:rsidRPr="00C11F58">
        <w:rPr>
          <w:rFonts w:ascii="Times New Roman" w:hAnsi="Times New Roman" w:cs="Times New Roman"/>
          <w:sz w:val="24"/>
          <w:szCs w:val="24"/>
        </w:rPr>
        <w:t> 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Polesine Zibello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Antica Osteria del Cerreto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Abbadia Cerreto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L’Antico Borgo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Morano Calabro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La Manuelina</w:t>
      </w:r>
      <w:r w:rsidR="00671E74" w:rsidRPr="00C11F58">
        <w:rPr>
          <w:rFonts w:ascii="Times New Roman" w:hAnsi="Times New Roman" w:cs="Times New Roman"/>
          <w:sz w:val="24"/>
          <w:szCs w:val="24"/>
        </w:rPr>
        <w:t> 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Recco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170701" w:rsidRPr="00170701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="00170701" w:rsidRPr="00170701">
        <w:rPr>
          <w:rFonts w:ascii="Times New Roman" w:hAnsi="Times New Roman" w:cs="Times New Roman"/>
          <w:b/>
          <w:sz w:val="24"/>
          <w:szCs w:val="24"/>
        </w:rPr>
        <w:t>C</w:t>
      </w:r>
      <w:r w:rsidR="00170701" w:rsidRPr="00515025">
        <w:rPr>
          <w:rFonts w:ascii="Times New Roman" w:hAnsi="Times New Roman" w:cs="Times New Roman"/>
          <w:b/>
          <w:sz w:val="24"/>
          <w:szCs w:val="24"/>
        </w:rPr>
        <w:t>herche</w:t>
      </w:r>
      <w:proofErr w:type="spellEnd"/>
      <w:r w:rsidR="00170701" w:rsidRPr="00515025">
        <w:rPr>
          <w:rFonts w:ascii="Times New Roman" w:hAnsi="Times New Roman" w:cs="Times New Roman"/>
          <w:b/>
          <w:sz w:val="24"/>
          <w:szCs w:val="24"/>
        </w:rPr>
        <w:t xml:space="preserve"> Midi</w:t>
      </w:r>
      <w:r w:rsidR="00170701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170701">
        <w:rPr>
          <w:rFonts w:ascii="Times New Roman" w:hAnsi="Times New Roman" w:cs="Times New Roman"/>
          <w:sz w:val="24"/>
          <w:szCs w:val="24"/>
        </w:rPr>
        <w:t>-</w:t>
      </w:r>
      <w:r w:rsidR="00170701" w:rsidRPr="00C11F58">
        <w:rPr>
          <w:rFonts w:ascii="Times New Roman" w:hAnsi="Times New Roman" w:cs="Times New Roman"/>
          <w:sz w:val="24"/>
          <w:szCs w:val="24"/>
        </w:rPr>
        <w:t xml:space="preserve"> Parigi</w:t>
      </w:r>
      <w:r w:rsidR="00170701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Locanda Belvedere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Rocchetta a Volturno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 xml:space="preserve">Mori </w:t>
      </w:r>
      <w:proofErr w:type="spellStart"/>
      <w:r w:rsidR="00671E74" w:rsidRPr="00515025">
        <w:rPr>
          <w:rFonts w:ascii="Times New Roman" w:hAnsi="Times New Roman" w:cs="Times New Roman"/>
          <w:b/>
          <w:sz w:val="24"/>
          <w:szCs w:val="24"/>
        </w:rPr>
        <w:t>Venice</w:t>
      </w:r>
      <w:proofErr w:type="spellEnd"/>
      <w:r w:rsidR="00671E74" w:rsidRPr="00515025">
        <w:rPr>
          <w:rFonts w:ascii="Times New Roman" w:hAnsi="Times New Roman" w:cs="Times New Roman"/>
          <w:b/>
          <w:sz w:val="24"/>
          <w:szCs w:val="24"/>
        </w:rPr>
        <w:t xml:space="preserve"> Bar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Parigi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 xml:space="preserve">Osteria </w:t>
      </w:r>
      <w:r w:rsidR="00515025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Lanterna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Cressogno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Boccadoro</w:t>
      </w:r>
      <w:r w:rsidR="00671E74" w:rsidRPr="00C11F58">
        <w:rPr>
          <w:rFonts w:ascii="Times New Roman" w:hAnsi="Times New Roman" w:cs="Times New Roman"/>
          <w:sz w:val="24"/>
          <w:szCs w:val="24"/>
        </w:rPr>
        <w:t> 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Noventa Padovana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David Palace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Porto San Giorgio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Hotel Moderno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 xml:space="preserve">- </w:t>
      </w:r>
      <w:r w:rsidR="00671E74" w:rsidRPr="00C11F58">
        <w:rPr>
          <w:rFonts w:ascii="Times New Roman" w:hAnsi="Times New Roman" w:cs="Times New Roman"/>
          <w:sz w:val="24"/>
          <w:szCs w:val="24"/>
        </w:rPr>
        <w:t>Erice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La Fornace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San Vittore Olona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Lo Stuzzichino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- S. Agata sui due Golfi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 xml:space="preserve">Ristorante </w:t>
      </w:r>
      <w:proofErr w:type="spellStart"/>
      <w:r w:rsidR="00671E74" w:rsidRPr="00515025">
        <w:rPr>
          <w:rFonts w:ascii="Times New Roman" w:hAnsi="Times New Roman" w:cs="Times New Roman"/>
          <w:b/>
          <w:sz w:val="24"/>
          <w:szCs w:val="24"/>
        </w:rPr>
        <w:t>Pascalò</w:t>
      </w:r>
      <w:proofErr w:type="spellEnd"/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Vietri sul Mare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Ristorante Salice Blu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Bellagio</w:t>
      </w:r>
      <w:r w:rsidR="004B4917">
        <w:rPr>
          <w:rFonts w:ascii="Times New Roman" w:hAnsi="Times New Roman" w:cs="Times New Roman"/>
          <w:sz w:val="24"/>
          <w:szCs w:val="24"/>
        </w:rPr>
        <w:t xml:space="preserve">, </w:t>
      </w:r>
      <w:r w:rsidR="00671E74" w:rsidRPr="00515025">
        <w:rPr>
          <w:rFonts w:ascii="Times New Roman" w:hAnsi="Times New Roman" w:cs="Times New Roman"/>
          <w:b/>
          <w:sz w:val="24"/>
          <w:szCs w:val="24"/>
        </w:rPr>
        <w:t>Trattoria Altavilla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  <w:r w:rsidR="004B4917">
        <w:rPr>
          <w:rFonts w:ascii="Times New Roman" w:hAnsi="Times New Roman" w:cs="Times New Roman"/>
          <w:sz w:val="24"/>
          <w:szCs w:val="24"/>
        </w:rPr>
        <w:t>-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Bianzone</w:t>
      </w:r>
      <w:r w:rsidR="004B4917">
        <w:rPr>
          <w:rFonts w:ascii="Times New Roman" w:hAnsi="Times New Roman" w:cs="Times New Roman"/>
          <w:sz w:val="24"/>
          <w:szCs w:val="24"/>
        </w:rPr>
        <w:t>.</w:t>
      </w:r>
      <w:r w:rsidR="00671E74" w:rsidRPr="00C11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C0D87" w14:textId="77777777" w:rsidR="00671E74" w:rsidRPr="00C11F58" w:rsidRDefault="00671E74" w:rsidP="00C11F58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7F4633" w14:textId="77777777" w:rsidR="00671E74" w:rsidRPr="00C11F58" w:rsidRDefault="00671E74" w:rsidP="00C11F5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946AFD2" w14:textId="77777777" w:rsidR="00C11F58" w:rsidRPr="00C11F58" w:rsidRDefault="00C11F58" w:rsidP="00C11F5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58">
        <w:rPr>
          <w:rFonts w:ascii="Times New Roman" w:hAnsi="Times New Roman" w:cs="Times New Roman"/>
          <w:b/>
          <w:color w:val="CC0000"/>
          <w:sz w:val="24"/>
          <w:szCs w:val="24"/>
        </w:rPr>
        <w:t>Informazioni</w:t>
      </w:r>
      <w:r w:rsidRPr="00C11F58">
        <w:rPr>
          <w:rFonts w:ascii="Times New Roman" w:hAnsi="Times New Roman" w:cs="Times New Roman"/>
          <w:color w:val="CC0000"/>
          <w:sz w:val="24"/>
          <w:szCs w:val="24"/>
        </w:rPr>
        <w:t xml:space="preserve">: </w:t>
      </w:r>
      <w:r w:rsidRPr="00C11F58">
        <w:rPr>
          <w:rFonts w:ascii="Times New Roman" w:hAnsi="Times New Roman" w:cs="Times New Roman"/>
          <w:b/>
          <w:sz w:val="24"/>
          <w:szCs w:val="24"/>
        </w:rPr>
        <w:t>Unione Ristoranti del Buon Ricordo</w:t>
      </w:r>
    </w:p>
    <w:p w14:paraId="77D3B638" w14:textId="77777777" w:rsidR="00C11F58" w:rsidRPr="00C11F58" w:rsidRDefault="00C11F58" w:rsidP="00C11F5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F58">
        <w:rPr>
          <w:rFonts w:ascii="Times New Roman" w:hAnsi="Times New Roman" w:cs="Times New Roman"/>
          <w:sz w:val="24"/>
          <w:szCs w:val="24"/>
          <w:lang w:val="en-US"/>
        </w:rPr>
        <w:t xml:space="preserve">Tel. 0521 706514 - </w:t>
      </w:r>
      <w:hyperlink r:id="rId6" w:history="1">
        <w:r w:rsidRPr="00C11F5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www.buonricordo.com</w:t>
        </w:r>
      </w:hyperlink>
      <w:r w:rsidRPr="00C11F5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7" w:history="1">
        <w:r w:rsidRPr="00C11F5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info@buonricordo.com</w:t>
        </w:r>
      </w:hyperlink>
      <w:r w:rsidRPr="00C1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02859F" w14:textId="77777777" w:rsidR="00C11F58" w:rsidRPr="008C1A0F" w:rsidRDefault="00C11F58" w:rsidP="00C11F58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CE13A" w14:textId="77777777" w:rsidR="00C11F58" w:rsidRPr="008C1A0F" w:rsidRDefault="00C11F58" w:rsidP="00C11F58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E95E51" w14:textId="77777777" w:rsidR="00C11F58" w:rsidRPr="00C11F58" w:rsidRDefault="00C11F58" w:rsidP="00C11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58">
        <w:rPr>
          <w:rFonts w:ascii="Times New Roman" w:hAnsi="Times New Roman" w:cs="Times New Roman"/>
          <w:sz w:val="24"/>
          <w:szCs w:val="24"/>
        </w:rPr>
        <w:t xml:space="preserve">57 anni d’età, un centinaio di insegne, di cui una decina all’estero: dal 1964 l’Unione Ristoranti del Buon Ricordo salvaguarda e valorizza le tante tradizioni e culture gastronomiche del nostro Paese, accomunando sotto l’egida della cucina del territorio (a quei tempi scarsamente considerata) ristoranti e trattorie di campagna e di città, dal Nord al Sud. L’URBR è stata la prima associazione fra ristoratori nata in Italia ed è ancora oggi la più diffusa e conosciuta. A caratterizzare ciascun ristorante, e a creare fra loro un trait d’union, è oggi come un tempo il piatto-simbolo dipinto a mano dagli artigiani della Ceramica Artistica Solimene di Vietri sul Mare su cui è effigiata la specialità del locale, che viene donato agli ospiti in memoria di una piacevole esperienza gastronomica da ricordare. Nel loro insieme, ristoranti e trattorie associati rappresentano, con la varietà straordinaria delle loro cucine, il ricchissimo mosaico della gastronomia italiana. </w:t>
      </w:r>
    </w:p>
    <w:p w14:paraId="4CD400A6" w14:textId="77777777" w:rsidR="00C11F58" w:rsidRPr="00C11F58" w:rsidRDefault="00C11F58" w:rsidP="00C1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4E53" w14:textId="228222BD" w:rsidR="00C11F58" w:rsidRPr="008C1A0F" w:rsidRDefault="00C11F58" w:rsidP="00C11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11F58">
        <w:rPr>
          <w:rStyle w:val="Enfasicorsivo"/>
          <w:rFonts w:ascii="Times New Roman" w:hAnsi="Times New Roman" w:cs="Times New Roman"/>
          <w:b/>
          <w:bCs/>
          <w:i w:val="0"/>
          <w:color w:val="CC0000"/>
          <w:sz w:val="20"/>
          <w:szCs w:val="24"/>
        </w:rPr>
        <w:t xml:space="preserve">Ufficio Stampa: </w:t>
      </w:r>
      <w:r w:rsidRPr="00C11F58">
        <w:rPr>
          <w:rStyle w:val="Enfasicorsivo"/>
          <w:rFonts w:ascii="Times New Roman" w:hAnsi="Times New Roman" w:cs="Times New Roman"/>
          <w:b/>
          <w:bCs/>
          <w:i w:val="0"/>
          <w:sz w:val="20"/>
          <w:szCs w:val="24"/>
        </w:rPr>
        <w:t>AGORÀ di Marina Tagliaferri</w:t>
      </w:r>
      <w:r>
        <w:rPr>
          <w:rStyle w:val="Enfasicorsivo"/>
          <w:rFonts w:ascii="Times New Roman" w:hAnsi="Times New Roman" w:cs="Times New Roman"/>
          <w:b/>
          <w:bCs/>
          <w:i w:val="0"/>
          <w:sz w:val="20"/>
          <w:szCs w:val="24"/>
        </w:rPr>
        <w:t xml:space="preserve"> - </w:t>
      </w:r>
      <w:r w:rsidRPr="008C1A0F">
        <w:rPr>
          <w:rFonts w:ascii="Times New Roman" w:hAnsi="Times New Roman" w:cs="Times New Roman"/>
          <w:iCs/>
          <w:sz w:val="20"/>
          <w:szCs w:val="24"/>
        </w:rPr>
        <w:t xml:space="preserve">Tel. 0481 62385 - </w:t>
      </w:r>
      <w:hyperlink r:id="rId8" w:history="1">
        <w:r w:rsidRPr="008C1A0F">
          <w:rPr>
            <w:rStyle w:val="Collegamentoipertestuale"/>
            <w:rFonts w:ascii="Times New Roman" w:hAnsi="Times New Roman" w:cs="Times New Roman"/>
            <w:sz w:val="20"/>
            <w:szCs w:val="24"/>
          </w:rPr>
          <w:t>www.studio-agora.it</w:t>
        </w:r>
      </w:hyperlink>
      <w:r w:rsidRPr="008C1A0F">
        <w:rPr>
          <w:rFonts w:ascii="Times New Roman" w:hAnsi="Times New Roman" w:cs="Times New Roman"/>
          <w:sz w:val="20"/>
          <w:szCs w:val="24"/>
        </w:rPr>
        <w:t xml:space="preserve"> </w:t>
      </w:r>
      <w:r w:rsidRPr="008C1A0F">
        <w:rPr>
          <w:rFonts w:ascii="Times New Roman" w:hAnsi="Times New Roman" w:cs="Times New Roman"/>
          <w:iCs/>
          <w:sz w:val="20"/>
          <w:szCs w:val="24"/>
        </w:rPr>
        <w:t xml:space="preserve">- </w:t>
      </w:r>
      <w:hyperlink r:id="rId9" w:history="1">
        <w:r w:rsidRPr="008C1A0F">
          <w:rPr>
            <w:rStyle w:val="Collegamentoipertestuale"/>
            <w:rFonts w:ascii="Times New Roman" w:hAnsi="Times New Roman" w:cs="Times New Roman"/>
            <w:sz w:val="20"/>
            <w:szCs w:val="24"/>
          </w:rPr>
          <w:t>agora@studio-agora.it</w:t>
        </w:r>
      </w:hyperlink>
      <w:r w:rsidRPr="008C1A0F">
        <w:rPr>
          <w:rFonts w:ascii="Times New Roman" w:hAnsi="Times New Roman" w:cs="Times New Roman"/>
          <w:sz w:val="20"/>
          <w:szCs w:val="24"/>
        </w:rPr>
        <w:t xml:space="preserve"> </w:t>
      </w:r>
      <w:r w:rsidRPr="008C1A0F">
        <w:rPr>
          <w:rFonts w:ascii="Times New Roman" w:hAnsi="Times New Roman" w:cs="Times New Roman"/>
          <w:iCs/>
          <w:sz w:val="20"/>
          <w:szCs w:val="24"/>
        </w:rPr>
        <w:t xml:space="preserve"> </w:t>
      </w:r>
    </w:p>
    <w:p w14:paraId="59FAE597" w14:textId="77777777" w:rsidR="00C11F58" w:rsidRPr="00C11F58" w:rsidRDefault="00C11F58" w:rsidP="00C11F5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C11F58" w:rsidRPr="00C11F58" w:rsidSect="00C11F5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04"/>
    <w:rsid w:val="000913A2"/>
    <w:rsid w:val="00170701"/>
    <w:rsid w:val="002B5004"/>
    <w:rsid w:val="004B4917"/>
    <w:rsid w:val="00515025"/>
    <w:rsid w:val="005E044F"/>
    <w:rsid w:val="006524EE"/>
    <w:rsid w:val="00671E74"/>
    <w:rsid w:val="00720C22"/>
    <w:rsid w:val="008C1A0F"/>
    <w:rsid w:val="00C11C50"/>
    <w:rsid w:val="00C11F58"/>
    <w:rsid w:val="00C819F4"/>
    <w:rsid w:val="00CF7383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F85"/>
  <w15:chartTrackingRefBased/>
  <w15:docId w15:val="{5DB1B02F-F266-4D1F-B784-0A04339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1E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11C50"/>
    <w:rPr>
      <w:color w:val="0563C1" w:themeColor="hyperlink"/>
      <w:u w:val="single"/>
    </w:rPr>
  </w:style>
  <w:style w:type="character" w:styleId="Enfasicorsivo">
    <w:name w:val="Emphasis"/>
    <w:qFormat/>
    <w:rsid w:val="00C11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uonricor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onricordo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oricordo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Studio Agorà</cp:lastModifiedBy>
  <cp:revision>8</cp:revision>
  <cp:lastPrinted>2021-11-11T17:22:00Z</cp:lastPrinted>
  <dcterms:created xsi:type="dcterms:W3CDTF">2021-11-11T17:23:00Z</dcterms:created>
  <dcterms:modified xsi:type="dcterms:W3CDTF">2021-11-16T09:44:00Z</dcterms:modified>
</cp:coreProperties>
</file>