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416DF363" w:rsidR="00287020" w:rsidRPr="002356E7" w:rsidRDefault="00287020" w:rsidP="009D6F0D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</w:rPr>
      </w:pPr>
      <w:r w:rsidRPr="002356E7">
        <w:rPr>
          <w:rFonts w:ascii="Calibri" w:hAnsi="Calibri" w:cs="Calibri"/>
          <w:noProof/>
        </w:rPr>
        <w:drawing>
          <wp:inline distT="0" distB="0" distL="0" distR="0" wp14:anchorId="321EEF50" wp14:editId="67CF9B70">
            <wp:extent cx="1442721" cy="6762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79" cy="6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1040" w14:textId="77777777" w:rsidR="007C5D91" w:rsidRDefault="008702D8" w:rsidP="009D6F0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2356E7">
        <w:rPr>
          <w:rFonts w:ascii="Calibri" w:hAnsi="Calibri" w:cs="Calibri"/>
          <w:b/>
          <w:color w:val="CC9900"/>
          <w:sz w:val="32"/>
          <w:szCs w:val="32"/>
        </w:rPr>
        <w:t>Piccolo Opera Festival del Friuli Venezia Giulia</w:t>
      </w:r>
    </w:p>
    <w:p w14:paraId="65BD9619" w14:textId="77777777" w:rsidR="007C5D91" w:rsidRPr="007C5D91" w:rsidRDefault="007C5D91" w:rsidP="009D6F0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7C5D91">
        <w:rPr>
          <w:rFonts w:ascii="Calibri" w:hAnsi="Calibri" w:cs="Calibri"/>
          <w:b/>
          <w:color w:val="CC9900"/>
          <w:sz w:val="44"/>
          <w:szCs w:val="44"/>
        </w:rPr>
        <w:t>Con la “La verde musica”</w:t>
      </w:r>
    </w:p>
    <w:p w14:paraId="3467D5D5" w14:textId="26EAA5BD" w:rsidR="008E09A6" w:rsidRPr="007C5D91" w:rsidRDefault="007C5D91" w:rsidP="009D6F0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7C5D91">
        <w:rPr>
          <w:rFonts w:ascii="Calibri" w:hAnsi="Calibri" w:cs="Calibri"/>
          <w:b/>
          <w:color w:val="CC9900"/>
          <w:sz w:val="44"/>
          <w:szCs w:val="44"/>
        </w:rPr>
        <w:t xml:space="preserve">alla scoperta di parchi e giardini </w:t>
      </w:r>
      <w:r w:rsidR="00AB1F3C" w:rsidRPr="007C5D91">
        <w:rPr>
          <w:rFonts w:ascii="Calibri" w:hAnsi="Calibri" w:cs="Calibri"/>
          <w:b/>
          <w:color w:val="CC9900"/>
          <w:sz w:val="44"/>
          <w:szCs w:val="44"/>
        </w:rPr>
        <w:t xml:space="preserve"> </w:t>
      </w:r>
    </w:p>
    <w:p w14:paraId="15D32A28" w14:textId="4CA39202" w:rsidR="00F04119" w:rsidRDefault="007C5D91" w:rsidP="009D6F0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>
        <w:rPr>
          <w:rFonts w:ascii="Calibri" w:hAnsi="Calibri" w:cs="Calibri"/>
          <w:b/>
          <w:color w:val="CC9900"/>
          <w:sz w:val="32"/>
          <w:szCs w:val="32"/>
        </w:rPr>
        <w:t>Visite guidate&amp;Musica barocca</w:t>
      </w:r>
    </w:p>
    <w:p w14:paraId="741E0BA5" w14:textId="77777777" w:rsidR="007C5D91" w:rsidRPr="002356E7" w:rsidRDefault="007C5D91" w:rsidP="009D6F0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</w:p>
    <w:p w14:paraId="40E6145F" w14:textId="5DFB2308" w:rsidR="006D67DF" w:rsidRPr="00A51C93" w:rsidRDefault="009847FF" w:rsidP="002018A3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018A3" w:rsidRPr="002018A3">
        <w:rPr>
          <w:rFonts w:ascii="Calibri" w:hAnsi="Calibri" w:cs="Calibri"/>
          <w:sz w:val="24"/>
          <w:szCs w:val="24"/>
        </w:rPr>
        <w:t>l</w:t>
      </w:r>
      <w:r w:rsidR="00A51C93">
        <w:rPr>
          <w:rFonts w:ascii="Calibri" w:hAnsi="Calibri" w:cs="Calibri"/>
          <w:sz w:val="24"/>
          <w:szCs w:val="24"/>
        </w:rPr>
        <w:t xml:space="preserve"> cartellone </w:t>
      </w:r>
      <w:r w:rsidR="002A264A" w:rsidRPr="002A264A">
        <w:rPr>
          <w:rFonts w:ascii="Calibri" w:hAnsi="Calibri" w:cs="Calibri"/>
          <w:sz w:val="24"/>
          <w:szCs w:val="24"/>
        </w:rPr>
        <w:t>del</w:t>
      </w:r>
      <w:r w:rsidR="00715BDC" w:rsidRPr="002018A3">
        <w:rPr>
          <w:rFonts w:ascii="Calibri" w:hAnsi="Calibri" w:cs="Calibri"/>
          <w:sz w:val="24"/>
          <w:szCs w:val="24"/>
        </w:rPr>
        <w:t xml:space="preserve"> </w:t>
      </w:r>
      <w:r w:rsidR="00F04119" w:rsidRPr="002018A3">
        <w:rPr>
          <w:rFonts w:ascii="Calibri" w:hAnsi="Calibri" w:cs="Calibri"/>
          <w:b/>
          <w:sz w:val="24"/>
          <w:szCs w:val="24"/>
        </w:rPr>
        <w:t>Piccolo Opera Festival del Friuli Venezia Giulia</w:t>
      </w:r>
      <w:r w:rsidR="002018A3" w:rsidRPr="002018A3">
        <w:rPr>
          <w:rFonts w:ascii="Calibri" w:hAnsi="Calibri" w:cs="Calibri"/>
          <w:sz w:val="24"/>
          <w:szCs w:val="24"/>
        </w:rPr>
        <w:t xml:space="preserve"> </w:t>
      </w:r>
      <w:r w:rsidR="00A51C93">
        <w:rPr>
          <w:rFonts w:ascii="Calibri" w:hAnsi="Calibri" w:cs="Calibri"/>
          <w:sz w:val="24"/>
          <w:szCs w:val="24"/>
        </w:rPr>
        <w:t>che</w:t>
      </w:r>
      <w:r w:rsidR="008F0637">
        <w:rPr>
          <w:rFonts w:ascii="Calibri" w:hAnsi="Calibri" w:cs="Calibri"/>
          <w:sz w:val="24"/>
          <w:szCs w:val="24"/>
        </w:rPr>
        <w:t xml:space="preserve"> </w:t>
      </w:r>
      <w:r w:rsidR="002018A3" w:rsidRPr="002018A3">
        <w:rPr>
          <w:rFonts w:ascii="Calibri" w:hAnsi="Calibri" w:cs="Calibri"/>
          <w:sz w:val="24"/>
          <w:szCs w:val="24"/>
        </w:rPr>
        <w:t>-</w:t>
      </w:r>
      <w:r w:rsidR="00794B68" w:rsidRPr="002018A3">
        <w:rPr>
          <w:rFonts w:ascii="Calibri" w:hAnsi="Calibri" w:cs="Calibri"/>
          <w:sz w:val="24"/>
          <w:szCs w:val="24"/>
        </w:rPr>
        <w:t xml:space="preserve"> </w:t>
      </w:r>
      <w:r w:rsidR="00B320EE" w:rsidRPr="002018A3">
        <w:rPr>
          <w:rFonts w:ascii="Calibri" w:hAnsi="Calibri" w:cs="Calibri"/>
          <w:sz w:val="24"/>
          <w:szCs w:val="24"/>
        </w:rPr>
        <w:t xml:space="preserve">sotto la </w:t>
      </w:r>
      <w:r w:rsidR="00B320EE" w:rsidRPr="002018A3">
        <w:rPr>
          <w:rFonts w:ascii="Calibri" w:hAnsi="Calibri" w:cs="Calibri"/>
          <w:b/>
          <w:sz w:val="24"/>
          <w:szCs w:val="24"/>
        </w:rPr>
        <w:t>direzione artistica di Gabriele Ribis</w:t>
      </w:r>
      <w:r w:rsidR="00B320EE" w:rsidRPr="002018A3">
        <w:rPr>
          <w:rFonts w:ascii="Calibri" w:hAnsi="Calibri" w:cs="Calibri"/>
          <w:sz w:val="24"/>
          <w:szCs w:val="24"/>
        </w:rPr>
        <w:t xml:space="preserve"> </w:t>
      </w:r>
      <w:r w:rsidR="008F0637">
        <w:rPr>
          <w:rFonts w:ascii="Calibri" w:hAnsi="Calibri" w:cs="Calibri"/>
          <w:sz w:val="24"/>
          <w:szCs w:val="24"/>
        </w:rPr>
        <w:t>-</w:t>
      </w:r>
      <w:r w:rsidR="003A7C35" w:rsidRPr="002018A3">
        <w:rPr>
          <w:rFonts w:ascii="Calibri" w:hAnsi="Calibri" w:cs="Calibri"/>
          <w:sz w:val="24"/>
          <w:szCs w:val="24"/>
        </w:rPr>
        <w:t xml:space="preserve"> </w:t>
      </w:r>
      <w:r w:rsidR="00A51C93">
        <w:rPr>
          <w:rFonts w:ascii="Calibri" w:hAnsi="Calibri" w:cs="Calibri"/>
          <w:sz w:val="24"/>
          <w:szCs w:val="24"/>
        </w:rPr>
        <w:t xml:space="preserve">porta la </w:t>
      </w:r>
      <w:r w:rsidR="00A51C93" w:rsidRPr="00A51C93">
        <w:rPr>
          <w:rFonts w:ascii="Calibri" w:hAnsi="Calibri" w:cs="Calibri"/>
          <w:sz w:val="24"/>
          <w:szCs w:val="24"/>
        </w:rPr>
        <w:t xml:space="preserve">musica lirica in luoghi di grande suggestiona della regione, fra castelli, antiche dimore, giardini storici, </w:t>
      </w:r>
      <w:r w:rsidR="002A264A" w:rsidRPr="00A51C93">
        <w:rPr>
          <w:rFonts w:ascii="Calibri" w:hAnsi="Calibri" w:cs="Calibri"/>
          <w:sz w:val="24"/>
          <w:szCs w:val="24"/>
        </w:rPr>
        <w:t xml:space="preserve">racchiude </w:t>
      </w:r>
      <w:r w:rsidR="00A51C93">
        <w:rPr>
          <w:rFonts w:ascii="Calibri" w:hAnsi="Calibri" w:cs="Calibri"/>
          <w:sz w:val="24"/>
          <w:szCs w:val="24"/>
        </w:rPr>
        <w:t>anche un’</w:t>
      </w:r>
      <w:r w:rsidR="002018A3" w:rsidRPr="00A51C93">
        <w:rPr>
          <w:rFonts w:ascii="Calibri" w:hAnsi="Calibri" w:cs="Calibri"/>
          <w:sz w:val="24"/>
          <w:szCs w:val="24"/>
        </w:rPr>
        <w:t>i</w:t>
      </w:r>
      <w:r w:rsidR="003A7C35" w:rsidRPr="00A51C93">
        <w:rPr>
          <w:rFonts w:ascii="Calibri" w:hAnsi="Calibri" w:cs="Calibri"/>
          <w:sz w:val="24"/>
          <w:szCs w:val="24"/>
        </w:rPr>
        <w:t>nc</w:t>
      </w:r>
      <w:r w:rsidR="003A7C35" w:rsidRPr="002018A3">
        <w:rPr>
          <w:rFonts w:ascii="Calibri" w:hAnsi="Calibri" w:cs="Calibri"/>
          <w:sz w:val="24"/>
          <w:szCs w:val="24"/>
        </w:rPr>
        <w:t xml:space="preserve">onsueta e stimolante </w:t>
      </w:r>
      <w:r w:rsidR="002018A3" w:rsidRPr="002018A3">
        <w:rPr>
          <w:rFonts w:ascii="Calibri" w:hAnsi="Calibri" w:cs="Calibri"/>
          <w:sz w:val="24"/>
          <w:szCs w:val="24"/>
        </w:rPr>
        <w:t>proposta</w:t>
      </w:r>
      <w:r w:rsidR="00A51C93">
        <w:rPr>
          <w:rFonts w:ascii="Calibri" w:hAnsi="Calibri" w:cs="Calibri"/>
          <w:sz w:val="24"/>
          <w:szCs w:val="24"/>
        </w:rPr>
        <w:t xml:space="preserve"> d</w:t>
      </w:r>
      <w:r w:rsidR="00287020" w:rsidRPr="002018A3">
        <w:rPr>
          <w:rFonts w:ascii="Calibri" w:hAnsi="Calibri" w:cs="Calibri"/>
          <w:sz w:val="24"/>
          <w:szCs w:val="24"/>
        </w:rPr>
        <w:t xml:space="preserve">i concerti </w:t>
      </w:r>
      <w:r w:rsidR="00A51C93">
        <w:rPr>
          <w:rFonts w:ascii="Calibri" w:hAnsi="Calibri" w:cs="Calibri"/>
          <w:sz w:val="24"/>
          <w:szCs w:val="24"/>
        </w:rPr>
        <w:t xml:space="preserve">raggruppati nella </w:t>
      </w:r>
      <w:r w:rsidR="003A7C35" w:rsidRPr="002018A3">
        <w:rPr>
          <w:rFonts w:ascii="Calibri" w:hAnsi="Calibri" w:cs="Calibri"/>
          <w:sz w:val="24"/>
          <w:szCs w:val="24"/>
        </w:rPr>
        <w:t>sezione</w:t>
      </w:r>
      <w:r w:rsidR="00287020" w:rsidRPr="002018A3">
        <w:rPr>
          <w:rFonts w:ascii="Calibri" w:hAnsi="Calibri" w:cs="Calibri"/>
          <w:sz w:val="24"/>
          <w:szCs w:val="24"/>
        </w:rPr>
        <w:t xml:space="preserve"> </w:t>
      </w:r>
      <w:r w:rsidR="00287020" w:rsidRPr="002018A3">
        <w:rPr>
          <w:rFonts w:ascii="Calibri" w:hAnsi="Calibri" w:cs="Calibri"/>
          <w:b/>
          <w:sz w:val="24"/>
          <w:szCs w:val="24"/>
        </w:rPr>
        <w:t>“La verde musica”</w:t>
      </w:r>
      <w:r w:rsidR="002018A3" w:rsidRPr="002018A3">
        <w:rPr>
          <w:rFonts w:ascii="Calibri" w:hAnsi="Calibri" w:cs="Calibri"/>
          <w:b/>
          <w:sz w:val="24"/>
          <w:szCs w:val="24"/>
        </w:rPr>
        <w:t xml:space="preserve">. </w:t>
      </w:r>
      <w:r w:rsidR="002018A3" w:rsidRPr="002018A3">
        <w:rPr>
          <w:rFonts w:ascii="Calibri" w:hAnsi="Calibri" w:cs="Calibri"/>
          <w:sz w:val="24"/>
          <w:szCs w:val="24"/>
        </w:rPr>
        <w:t>Si tratta di</w:t>
      </w:r>
      <w:r w:rsidR="002018A3" w:rsidRPr="002018A3">
        <w:rPr>
          <w:rFonts w:ascii="Calibri" w:hAnsi="Calibri" w:cs="Calibri"/>
          <w:b/>
          <w:sz w:val="24"/>
          <w:szCs w:val="24"/>
        </w:rPr>
        <w:t xml:space="preserve"> </w:t>
      </w:r>
      <w:r w:rsidR="00794B68" w:rsidRPr="002018A3">
        <w:rPr>
          <w:rFonts w:ascii="Calibri" w:hAnsi="Calibri" w:cs="Calibri"/>
          <w:sz w:val="24"/>
          <w:szCs w:val="24"/>
        </w:rPr>
        <w:t>v</w:t>
      </w:r>
      <w:r w:rsidR="00287020" w:rsidRPr="002018A3">
        <w:rPr>
          <w:rFonts w:ascii="Calibri" w:hAnsi="Calibri" w:cs="Calibri"/>
          <w:sz w:val="24"/>
          <w:szCs w:val="24"/>
        </w:rPr>
        <w:t xml:space="preserve">ere e proprie </w:t>
      </w:r>
      <w:r w:rsidR="00287020" w:rsidRPr="002018A3">
        <w:rPr>
          <w:rFonts w:ascii="Calibri" w:hAnsi="Calibri" w:cs="Calibri"/>
          <w:b/>
          <w:sz w:val="24"/>
          <w:szCs w:val="24"/>
        </w:rPr>
        <w:t>visite musicali a giardini storici</w:t>
      </w:r>
      <w:r w:rsidR="00287020" w:rsidRPr="002018A3">
        <w:rPr>
          <w:rFonts w:ascii="Calibri" w:hAnsi="Calibri" w:cs="Calibri"/>
          <w:sz w:val="24"/>
          <w:szCs w:val="24"/>
        </w:rPr>
        <w:t xml:space="preserve"> della regione</w:t>
      </w:r>
      <w:r w:rsidR="00A717FA" w:rsidRPr="002018A3">
        <w:rPr>
          <w:rFonts w:ascii="Calibri" w:hAnsi="Calibri" w:cs="Calibri"/>
          <w:sz w:val="24"/>
          <w:szCs w:val="24"/>
        </w:rPr>
        <w:t>,</w:t>
      </w:r>
      <w:r w:rsidR="002018A3">
        <w:rPr>
          <w:rFonts w:ascii="Calibri" w:hAnsi="Calibri" w:cs="Calibri"/>
          <w:sz w:val="24"/>
          <w:szCs w:val="24"/>
        </w:rPr>
        <w:t xml:space="preserve"> con un programma tutto barocco. Ad esibirsi saranno</w:t>
      </w:r>
      <w:r w:rsidR="006B77E3" w:rsidRPr="002018A3">
        <w:rPr>
          <w:rFonts w:ascii="Calibri" w:hAnsi="Calibri" w:cs="Calibri"/>
          <w:sz w:val="24"/>
          <w:szCs w:val="24"/>
        </w:rPr>
        <w:t xml:space="preserve"> i giovani solisti</w:t>
      </w:r>
      <w:r w:rsidR="00287020" w:rsidRPr="002018A3">
        <w:rPr>
          <w:rFonts w:ascii="Calibri" w:hAnsi="Calibri" w:cs="Calibri"/>
          <w:sz w:val="24"/>
          <w:szCs w:val="24"/>
        </w:rPr>
        <w:t xml:space="preserve"> </w:t>
      </w:r>
      <w:r w:rsidR="006B77E3" w:rsidRPr="002018A3">
        <w:rPr>
          <w:rFonts w:ascii="Calibri" w:hAnsi="Calibri" w:cs="Calibri"/>
          <w:sz w:val="24"/>
          <w:szCs w:val="24"/>
        </w:rPr>
        <w:t>dell’Accademia per l’Opera di Verona-</w:t>
      </w:r>
      <w:r w:rsidR="00287020" w:rsidRPr="002018A3">
        <w:rPr>
          <w:rFonts w:ascii="Calibri" w:hAnsi="Calibri" w:cs="Calibri"/>
          <w:sz w:val="24"/>
          <w:szCs w:val="24"/>
        </w:rPr>
        <w:t>Polo Nazionale Artistico</w:t>
      </w:r>
      <w:r w:rsidR="006B77E3" w:rsidRPr="002018A3">
        <w:rPr>
          <w:rFonts w:ascii="Calibri" w:hAnsi="Calibri" w:cs="Calibri"/>
          <w:sz w:val="24"/>
          <w:szCs w:val="24"/>
        </w:rPr>
        <w:t xml:space="preserve"> preparati dal mezzosoprano Sonia Prina</w:t>
      </w:r>
      <w:r w:rsidR="00287020" w:rsidRPr="002018A3">
        <w:rPr>
          <w:rFonts w:ascii="Calibri" w:hAnsi="Calibri" w:cs="Calibri"/>
          <w:sz w:val="24"/>
          <w:szCs w:val="24"/>
        </w:rPr>
        <w:t xml:space="preserve">. </w:t>
      </w:r>
      <w:r w:rsidR="006D67DF" w:rsidRPr="002018A3">
        <w:rPr>
          <w:rFonts w:ascii="Calibri" w:hAnsi="Calibri" w:cs="Calibri"/>
          <w:sz w:val="24"/>
          <w:szCs w:val="24"/>
        </w:rPr>
        <w:t xml:space="preserve">La scaletta, uguale per tutti gli eventi, prevede due momenti musicali, inframezzati dalla </w:t>
      </w:r>
      <w:r w:rsidR="006D67DF" w:rsidRPr="002018A3">
        <w:rPr>
          <w:rFonts w:ascii="Calibri" w:hAnsi="Calibri" w:cs="Calibri"/>
          <w:b/>
          <w:sz w:val="24"/>
          <w:szCs w:val="24"/>
        </w:rPr>
        <w:t>visita guidata ai giardini</w:t>
      </w:r>
      <w:r w:rsidR="006D67DF" w:rsidRPr="002018A3">
        <w:rPr>
          <w:rFonts w:ascii="Calibri" w:hAnsi="Calibri" w:cs="Calibri"/>
          <w:sz w:val="24"/>
          <w:szCs w:val="24"/>
        </w:rPr>
        <w:t xml:space="preserve">, a cura </w:t>
      </w:r>
      <w:r w:rsidR="006D67DF" w:rsidRPr="00A51C93">
        <w:rPr>
          <w:rFonts w:ascii="Calibri" w:hAnsi="Calibri" w:cs="Calibri"/>
          <w:sz w:val="24"/>
          <w:szCs w:val="24"/>
        </w:rPr>
        <w:t>dell’</w:t>
      </w:r>
      <w:r w:rsidR="006D67DF" w:rsidRPr="00A51C93">
        <w:rPr>
          <w:rFonts w:ascii="Calibri" w:hAnsi="Calibri" w:cs="Calibri"/>
          <w:b/>
          <w:sz w:val="24"/>
          <w:szCs w:val="24"/>
        </w:rPr>
        <w:t>Ente Regionale Patrimonio Culturale del Friuli Venezia Giulia.</w:t>
      </w:r>
    </w:p>
    <w:p w14:paraId="57CC0F27" w14:textId="77777777" w:rsidR="002018A3" w:rsidRDefault="002018A3" w:rsidP="009D6F0D">
      <w:pPr>
        <w:jc w:val="both"/>
        <w:rPr>
          <w:rFonts w:ascii="Calibri" w:hAnsi="Calibri" w:cs="Calibri"/>
          <w:b/>
        </w:rPr>
      </w:pPr>
    </w:p>
    <w:p w14:paraId="666DA39E" w14:textId="7EC80CCF" w:rsidR="009046DA" w:rsidRPr="006D67DF" w:rsidRDefault="00287020" w:rsidP="009D6F0D">
      <w:pPr>
        <w:jc w:val="both"/>
        <w:rPr>
          <w:rFonts w:ascii="Calibri" w:hAnsi="Calibri" w:cs="Calibri"/>
          <w:b/>
        </w:rPr>
      </w:pPr>
      <w:r w:rsidRPr="006D67DF">
        <w:rPr>
          <w:rFonts w:ascii="Calibri" w:hAnsi="Calibri" w:cs="Calibri"/>
          <w:b/>
        </w:rPr>
        <w:t>Q</w:t>
      </w:r>
      <w:r w:rsidR="002018A3">
        <w:rPr>
          <w:rFonts w:ascii="Calibri" w:hAnsi="Calibri" w:cs="Calibri"/>
          <w:b/>
        </w:rPr>
        <w:t>uattro gli appuntamenti</w:t>
      </w:r>
      <w:r w:rsidRPr="006D67DF">
        <w:rPr>
          <w:rFonts w:ascii="Calibri" w:hAnsi="Calibri" w:cs="Calibri"/>
          <w:b/>
        </w:rPr>
        <w:t xml:space="preserve"> </w:t>
      </w:r>
    </w:p>
    <w:p w14:paraId="3B20821F" w14:textId="1C9ABBEA" w:rsidR="00C31F57" w:rsidRDefault="009145A7" w:rsidP="008F0637">
      <w:pPr>
        <w:jc w:val="both"/>
        <w:rPr>
          <w:rFonts w:ascii="Calibri" w:eastAsia="Times New Roman" w:hAnsi="Calibri" w:cs="Calibri"/>
          <w:bdr w:val="none" w:sz="0" w:space="0" w:color="auto"/>
          <w:lang w:eastAsia="it-IT"/>
        </w:rPr>
      </w:pPr>
      <w:r>
        <w:rPr>
          <w:rFonts w:ascii="Calibri" w:hAnsi="Calibri" w:cs="Calibri"/>
        </w:rPr>
        <w:t xml:space="preserve">Si è iniziato il </w:t>
      </w:r>
      <w:r w:rsidR="00AE6D31" w:rsidRPr="006D67DF">
        <w:rPr>
          <w:rFonts w:ascii="Calibri" w:hAnsi="Calibri" w:cs="Calibri"/>
          <w:b/>
        </w:rPr>
        <w:t>24 agosto</w:t>
      </w:r>
      <w:r w:rsidR="00380219" w:rsidRPr="006D67DF">
        <w:rPr>
          <w:rFonts w:ascii="Calibri" w:hAnsi="Calibri" w:cs="Calibri"/>
        </w:rPr>
        <w:t xml:space="preserve"> </w:t>
      </w:r>
      <w:r w:rsidR="00AE6D31" w:rsidRPr="006D67DF">
        <w:rPr>
          <w:rFonts w:ascii="Calibri" w:hAnsi="Calibri" w:cs="Calibri"/>
        </w:rPr>
        <w:t xml:space="preserve">al </w:t>
      </w:r>
      <w:r w:rsidR="00287020" w:rsidRPr="006D67DF">
        <w:rPr>
          <w:rFonts w:ascii="Calibri" w:hAnsi="Calibri" w:cs="Calibri"/>
          <w:b/>
        </w:rPr>
        <w:t>Castello di Cordovado</w:t>
      </w:r>
      <w:r w:rsidR="00AE6D31" w:rsidRPr="006D67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 </w:t>
      </w:r>
      <w:r w:rsidR="00AE6D31" w:rsidRPr="006D67DF">
        <w:rPr>
          <w:rFonts w:ascii="Calibri" w:hAnsi="Calibri" w:cs="Calibri"/>
          <w:b/>
          <w:i/>
        </w:rPr>
        <w:t>“</w:t>
      </w:r>
      <w:r w:rsidR="002018A3">
        <w:rPr>
          <w:rFonts w:ascii="Calibri" w:hAnsi="Calibri" w:cs="Calibri"/>
          <w:b/>
          <w:i/>
        </w:rPr>
        <w:t>Sia maledetto A</w:t>
      </w:r>
      <w:r w:rsidR="002018A3" w:rsidRPr="006D67DF">
        <w:rPr>
          <w:rFonts w:ascii="Calibri" w:hAnsi="Calibri" w:cs="Calibri"/>
          <w:b/>
          <w:i/>
        </w:rPr>
        <w:t>mor</w:t>
      </w:r>
      <w:r w:rsidR="00AE6D31" w:rsidRPr="009145A7">
        <w:rPr>
          <w:rFonts w:ascii="Calibri" w:hAnsi="Calibri" w:cs="Calibri"/>
        </w:rPr>
        <w:t>”</w:t>
      </w:r>
      <w:r w:rsidRPr="009145A7">
        <w:rPr>
          <w:rFonts w:ascii="Calibri" w:hAnsi="Calibri" w:cs="Calibri"/>
        </w:rPr>
        <w:t>, una</w:t>
      </w:r>
      <w:r w:rsidR="00AE6D31" w:rsidRPr="006D67DF">
        <w:rPr>
          <w:rFonts w:ascii="Calibri" w:hAnsi="Calibri" w:cs="Calibri"/>
        </w:rPr>
        <w:t xml:space="preserve"> serie di stupende cantate di Handel con Marius Bartoccini </w:t>
      </w:r>
      <w:r w:rsidR="004E2972" w:rsidRPr="006D67DF">
        <w:rPr>
          <w:rFonts w:ascii="Calibri" w:hAnsi="Calibri" w:cs="Calibri"/>
        </w:rPr>
        <w:t>(</w:t>
      </w:r>
      <w:r w:rsidR="00AE6D31" w:rsidRPr="006D67DF">
        <w:rPr>
          <w:rFonts w:ascii="Calibri" w:hAnsi="Calibri" w:cs="Calibri"/>
        </w:rPr>
        <w:t>cembalo</w:t>
      </w:r>
      <w:r w:rsidR="004E2972" w:rsidRPr="006D67DF">
        <w:rPr>
          <w:rFonts w:ascii="Calibri" w:hAnsi="Calibri" w:cs="Calibri"/>
        </w:rPr>
        <w:t>)</w:t>
      </w:r>
      <w:r w:rsidR="00AE6D31" w:rsidRPr="006D67DF">
        <w:rPr>
          <w:rFonts w:ascii="Calibri" w:hAnsi="Calibri" w:cs="Calibri"/>
        </w:rPr>
        <w:t>, Massimo Di Stefano </w:t>
      </w:r>
      <w:r w:rsidR="004E2972" w:rsidRPr="006D67DF">
        <w:rPr>
          <w:rFonts w:ascii="Calibri" w:hAnsi="Calibri" w:cs="Calibri"/>
        </w:rPr>
        <w:t>(</w:t>
      </w:r>
      <w:r w:rsidR="00AE6D31" w:rsidRPr="006D67DF">
        <w:rPr>
          <w:rFonts w:ascii="Calibri" w:hAnsi="Calibri" w:cs="Calibri"/>
        </w:rPr>
        <w:t>basso</w:t>
      </w:r>
      <w:r w:rsidR="004E2972" w:rsidRPr="006D67DF">
        <w:rPr>
          <w:rFonts w:ascii="Calibri" w:hAnsi="Calibri" w:cs="Calibri"/>
        </w:rPr>
        <w:t>)</w:t>
      </w:r>
      <w:r w:rsidR="00AE6D31" w:rsidRPr="006D67DF">
        <w:rPr>
          <w:rFonts w:ascii="Calibri" w:hAnsi="Calibri" w:cs="Calibri"/>
        </w:rPr>
        <w:t>, Antonello Dorigo </w:t>
      </w:r>
      <w:r w:rsidR="004E2972" w:rsidRPr="006D67DF">
        <w:rPr>
          <w:rFonts w:ascii="Calibri" w:hAnsi="Calibri" w:cs="Calibri"/>
        </w:rPr>
        <w:t>(</w:t>
      </w:r>
      <w:r w:rsidR="00AE6D31" w:rsidRPr="006D67DF">
        <w:rPr>
          <w:rFonts w:ascii="Calibri" w:hAnsi="Calibri" w:cs="Calibri"/>
        </w:rPr>
        <w:t>alto</w:t>
      </w:r>
      <w:r w:rsidR="004E2972" w:rsidRPr="006D67DF">
        <w:rPr>
          <w:rFonts w:ascii="Calibri" w:hAnsi="Calibri" w:cs="Calibri"/>
        </w:rPr>
        <w:t>)</w:t>
      </w:r>
      <w:r w:rsidR="00AE6D31" w:rsidRPr="006D67DF">
        <w:rPr>
          <w:rFonts w:ascii="Calibri" w:hAnsi="Calibri" w:cs="Calibri"/>
        </w:rPr>
        <w:t xml:space="preserve">. </w:t>
      </w:r>
      <w:r w:rsidR="006D67DF"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A </w:t>
      </w:r>
      <w:r w:rsidR="006D67DF" w:rsidRPr="006D67DF">
        <w:rPr>
          <w:rFonts w:ascii="Calibri" w:eastAsia="Times New Roman" w:hAnsi="Calibri" w:cs="Calibri"/>
          <w:b/>
          <w:bCs/>
          <w:bdr w:val="none" w:sz="0" w:space="0" w:color="auto"/>
          <w:lang w:eastAsia="it-IT"/>
        </w:rPr>
        <w:t>Palazzo Lantieri</w:t>
      </w:r>
      <w:r w:rsidR="006D67DF"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</w:t>
      </w:r>
      <w:r w:rsidR="00C31F57" w:rsidRPr="00C31F57">
        <w:rPr>
          <w:rFonts w:ascii="Calibri" w:eastAsia="Times New Roman" w:hAnsi="Calibri" w:cs="Calibri"/>
          <w:b/>
          <w:bdr w:val="none" w:sz="0" w:space="0" w:color="auto"/>
          <w:lang w:eastAsia="it-IT"/>
        </w:rPr>
        <w:t>di Gorizia</w:t>
      </w:r>
      <w:r w:rsidR="00C31F57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</w:t>
      </w:r>
      <w:r w:rsidR="006D67DF"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il </w:t>
      </w:r>
      <w:r w:rsidR="006D67DF" w:rsidRPr="006D67DF">
        <w:rPr>
          <w:rFonts w:ascii="Calibri" w:eastAsia="Times New Roman" w:hAnsi="Calibri" w:cs="Calibri"/>
          <w:b/>
          <w:bdr w:val="none" w:sz="0" w:space="0" w:color="auto"/>
          <w:lang w:eastAsia="it-IT"/>
        </w:rPr>
        <w:t>31 agosto</w:t>
      </w:r>
      <w:r w:rsidR="006D67DF"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alle ore 18.00 la musica di Handel e Vivaldi sarà protagonista anche dell’appuntamento </w:t>
      </w:r>
      <w:r w:rsidR="002018A3" w:rsidRPr="002018A3">
        <w:rPr>
          <w:rFonts w:ascii="Calibri" w:eastAsia="Times New Roman" w:hAnsi="Calibri" w:cs="Calibri"/>
          <w:b/>
          <w:i/>
          <w:bdr w:val="none" w:sz="0" w:space="0" w:color="auto"/>
          <w:lang w:eastAsia="it-IT"/>
        </w:rPr>
        <w:t>“Dolce pur d’amor l’affanno”</w:t>
      </w:r>
      <w:r w:rsidR="002018A3"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</w:t>
      </w:r>
      <w:r w:rsidR="006D67DF"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con il cast composto da Alice Madeddu soprano, Alma Nobuko alto e Marius Bartoccini al cembalo.  </w:t>
      </w:r>
    </w:p>
    <w:p w14:paraId="307AC3DD" w14:textId="7104F543" w:rsidR="00AE6D31" w:rsidRDefault="006D67DF" w:rsidP="008F0637">
      <w:pPr>
        <w:jc w:val="both"/>
        <w:rPr>
          <w:rFonts w:ascii="Calibri" w:hAnsi="Calibri" w:cs="Calibri"/>
        </w:rPr>
      </w:pPr>
      <w:r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Il </w:t>
      </w:r>
      <w:r w:rsidRPr="002018A3">
        <w:rPr>
          <w:rFonts w:ascii="Calibri" w:eastAsia="Times New Roman" w:hAnsi="Calibri" w:cs="Calibri"/>
          <w:b/>
          <w:bdr w:val="none" w:sz="0" w:space="0" w:color="auto"/>
          <w:lang w:eastAsia="it-IT"/>
        </w:rPr>
        <w:t>3 settembre</w:t>
      </w:r>
      <w:r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alle ore 18.00 al</w:t>
      </w:r>
      <w:r w:rsidRPr="006D67DF">
        <w:rPr>
          <w:rFonts w:ascii="Calibri" w:eastAsia="Times New Roman" w:hAnsi="Calibri" w:cs="Calibri"/>
          <w:b/>
          <w:bCs/>
          <w:bdr w:val="none" w:sz="0" w:space="0" w:color="auto"/>
          <w:lang w:eastAsia="it-IT"/>
        </w:rPr>
        <w:t xml:space="preserve"> Castello Formentini </w:t>
      </w:r>
      <w:r w:rsidR="00C31F57">
        <w:rPr>
          <w:rFonts w:ascii="Calibri" w:eastAsia="Times New Roman" w:hAnsi="Calibri" w:cs="Calibri"/>
          <w:bdr w:val="none" w:sz="0" w:space="0" w:color="auto"/>
          <w:lang w:eastAsia="it-IT"/>
        </w:rPr>
        <w:t>di</w:t>
      </w:r>
      <w:r w:rsidRPr="006D67DF">
        <w:rPr>
          <w:rFonts w:ascii="Calibri" w:eastAsia="Times New Roman" w:hAnsi="Calibri" w:cs="Calibri"/>
          <w:b/>
          <w:bCs/>
          <w:bdr w:val="none" w:sz="0" w:space="0" w:color="auto"/>
          <w:lang w:eastAsia="it-IT"/>
        </w:rPr>
        <w:t xml:space="preserve"> S</w:t>
      </w:r>
      <w:r w:rsidR="00C31F57">
        <w:rPr>
          <w:rFonts w:ascii="Calibri" w:eastAsia="Times New Roman" w:hAnsi="Calibri" w:cs="Calibri"/>
          <w:b/>
          <w:bCs/>
          <w:bdr w:val="none" w:sz="0" w:space="0" w:color="auto"/>
          <w:lang w:eastAsia="it-IT"/>
        </w:rPr>
        <w:t>an</w:t>
      </w:r>
      <w:r w:rsidRPr="006D67DF">
        <w:rPr>
          <w:rFonts w:ascii="Calibri" w:eastAsia="Times New Roman" w:hAnsi="Calibri" w:cs="Calibri"/>
          <w:b/>
          <w:bCs/>
          <w:bdr w:val="none" w:sz="0" w:space="0" w:color="auto"/>
          <w:lang w:eastAsia="it-IT"/>
        </w:rPr>
        <w:t xml:space="preserve"> Floriano del Collio</w:t>
      </w:r>
      <w:r w:rsidR="002018A3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sarà</w:t>
      </w:r>
      <w:r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la volta di </w:t>
      </w:r>
      <w:r w:rsidR="002018A3" w:rsidRPr="002018A3">
        <w:rPr>
          <w:rFonts w:ascii="Calibri" w:eastAsia="Times New Roman" w:hAnsi="Calibri" w:cs="Calibri"/>
          <w:b/>
          <w:i/>
          <w:bdr w:val="none" w:sz="0" w:space="0" w:color="auto"/>
          <w:lang w:eastAsia="it-IT"/>
        </w:rPr>
        <w:t>“Vorrei baciarti”</w:t>
      </w:r>
      <w:r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, con Duetti di Handel, Vivaldi e Monteverdi eseguiti da Pasquale Auricchio soprano, Margherita Sala alto </w:t>
      </w:r>
      <w:r w:rsidR="002018A3">
        <w:rPr>
          <w:rFonts w:ascii="Calibri" w:eastAsia="Times New Roman" w:hAnsi="Calibri" w:cs="Calibri"/>
          <w:bdr w:val="none" w:sz="0" w:space="0" w:color="auto"/>
          <w:lang w:eastAsia="it-IT"/>
        </w:rPr>
        <w:t xml:space="preserve">accompagnato al cembalo da </w:t>
      </w:r>
      <w:r w:rsidRPr="006D67DF">
        <w:rPr>
          <w:rFonts w:ascii="Calibri" w:eastAsia="Times New Roman" w:hAnsi="Calibri" w:cs="Calibri"/>
          <w:bdr w:val="none" w:sz="0" w:space="0" w:color="auto"/>
          <w:lang w:eastAsia="it-IT"/>
        </w:rPr>
        <w:t xml:space="preserve">Marius Bartoccini. </w:t>
      </w:r>
    </w:p>
    <w:p w14:paraId="5F54074E" w14:textId="4DEAB28B" w:rsidR="00287020" w:rsidRDefault="00380219" w:rsidP="008F0637">
      <w:pPr>
        <w:jc w:val="both"/>
        <w:rPr>
          <w:rFonts w:ascii="Calibri" w:hAnsi="Calibri" w:cs="Calibri"/>
        </w:rPr>
      </w:pPr>
      <w:r w:rsidRPr="00B10642">
        <w:rPr>
          <w:rFonts w:ascii="Calibri" w:hAnsi="Calibri" w:cs="Calibri"/>
        </w:rPr>
        <w:t>Si chiude</w:t>
      </w:r>
      <w:r w:rsidR="009C0D01">
        <w:rPr>
          <w:rFonts w:ascii="Calibri" w:hAnsi="Calibri" w:cs="Calibri"/>
        </w:rPr>
        <w:t xml:space="preserve">rà </w:t>
      </w:r>
      <w:r w:rsidRPr="00B10642">
        <w:rPr>
          <w:rFonts w:ascii="Calibri" w:hAnsi="Calibri" w:cs="Calibri"/>
        </w:rPr>
        <w:t xml:space="preserve">il </w:t>
      </w:r>
      <w:r w:rsidRPr="002018A3">
        <w:rPr>
          <w:rFonts w:ascii="Calibri" w:hAnsi="Calibri" w:cs="Calibri"/>
          <w:b/>
        </w:rPr>
        <w:t xml:space="preserve">13 </w:t>
      </w:r>
      <w:r w:rsidR="00B10642" w:rsidRPr="002018A3">
        <w:rPr>
          <w:rFonts w:ascii="Calibri" w:hAnsi="Calibri" w:cs="Calibri"/>
          <w:b/>
        </w:rPr>
        <w:t>settembre</w:t>
      </w:r>
      <w:r w:rsidR="00386444">
        <w:rPr>
          <w:rFonts w:ascii="Calibri" w:hAnsi="Calibri" w:cs="Calibri"/>
        </w:rPr>
        <w:t xml:space="preserve"> alle ore 17.00</w:t>
      </w:r>
      <w:r w:rsidRPr="00B10642">
        <w:rPr>
          <w:rFonts w:ascii="Calibri" w:hAnsi="Calibri" w:cs="Calibri"/>
        </w:rPr>
        <w:t xml:space="preserve"> a</w:t>
      </w:r>
      <w:r>
        <w:rPr>
          <w:rFonts w:ascii="Calibri" w:hAnsi="Calibri" w:cs="Calibri"/>
          <w:b/>
        </w:rPr>
        <w:t xml:space="preserve"> </w:t>
      </w:r>
      <w:r w:rsidR="00287020" w:rsidRPr="002356E7">
        <w:rPr>
          <w:rFonts w:ascii="Calibri" w:hAnsi="Calibri" w:cs="Calibri"/>
          <w:b/>
        </w:rPr>
        <w:t>Villa Manin di Passariano</w:t>
      </w:r>
      <w:r w:rsidR="00287020" w:rsidRPr="002356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 </w:t>
      </w:r>
      <w:r w:rsidRPr="002018A3">
        <w:rPr>
          <w:rFonts w:ascii="Calibri" w:hAnsi="Calibri" w:cs="Calibri"/>
          <w:b/>
          <w:i/>
        </w:rPr>
        <w:t>“</w:t>
      </w:r>
      <w:r w:rsidR="002018A3" w:rsidRPr="002018A3">
        <w:rPr>
          <w:rFonts w:ascii="Calibri" w:hAnsi="Calibri" w:cs="Calibri"/>
          <w:b/>
          <w:i/>
        </w:rPr>
        <w:t>Affetti d’Amor e di Guerra</w:t>
      </w:r>
      <w:r w:rsidRPr="002018A3">
        <w:rPr>
          <w:rFonts w:ascii="Calibri" w:hAnsi="Calibri" w:cs="Calibri"/>
          <w:b/>
          <w:i/>
        </w:rPr>
        <w:t>”:</w:t>
      </w:r>
      <w:r>
        <w:rPr>
          <w:rFonts w:ascii="Calibri" w:hAnsi="Calibri" w:cs="Calibri"/>
        </w:rPr>
        <w:t xml:space="preserve"> musiche di </w:t>
      </w:r>
      <w:r w:rsidR="00386444">
        <w:rPr>
          <w:rFonts w:ascii="Calibri" w:hAnsi="Calibri" w:cs="Calibri"/>
        </w:rPr>
        <w:t>Purcell</w:t>
      </w:r>
      <w:r>
        <w:rPr>
          <w:rFonts w:ascii="Calibri" w:hAnsi="Calibri" w:cs="Calibri"/>
        </w:rPr>
        <w:t xml:space="preserve">, </w:t>
      </w:r>
      <w:r w:rsidR="0038644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andel e </w:t>
      </w:r>
      <w:r w:rsidR="00386444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ivaldi eseguite da </w:t>
      </w:r>
      <w:r w:rsidR="00386444" w:rsidRPr="00386444">
        <w:rPr>
          <w:rFonts w:ascii="Calibri" w:hAnsi="Calibri" w:cs="Calibri"/>
        </w:rPr>
        <w:t xml:space="preserve">Kaori Yamada soprano, Gennaro Di Filippo </w:t>
      </w:r>
      <w:r w:rsidR="004E2972">
        <w:rPr>
          <w:rFonts w:ascii="Calibri" w:hAnsi="Calibri" w:cs="Calibri"/>
        </w:rPr>
        <w:t>(</w:t>
      </w:r>
      <w:r w:rsidR="00386444" w:rsidRPr="00386444">
        <w:rPr>
          <w:rFonts w:ascii="Calibri" w:hAnsi="Calibri" w:cs="Calibri"/>
        </w:rPr>
        <w:t>basso</w:t>
      </w:r>
      <w:r w:rsidR="004E2972">
        <w:rPr>
          <w:rFonts w:ascii="Calibri" w:hAnsi="Calibri" w:cs="Calibri"/>
        </w:rPr>
        <w:t>)</w:t>
      </w:r>
      <w:r w:rsidR="00386444" w:rsidRPr="00386444">
        <w:rPr>
          <w:rFonts w:ascii="Calibri" w:hAnsi="Calibri" w:cs="Calibri"/>
        </w:rPr>
        <w:t xml:space="preserve">, Mae Hayashi </w:t>
      </w:r>
      <w:r w:rsidR="004E2972">
        <w:rPr>
          <w:rFonts w:ascii="Calibri" w:hAnsi="Calibri" w:cs="Calibri"/>
        </w:rPr>
        <w:t>(</w:t>
      </w:r>
      <w:r w:rsidR="00386444" w:rsidRPr="00386444">
        <w:rPr>
          <w:rFonts w:ascii="Calibri" w:hAnsi="Calibri" w:cs="Calibri"/>
        </w:rPr>
        <w:t>mezzosop</w:t>
      </w:r>
      <w:r w:rsidR="00386444">
        <w:rPr>
          <w:rFonts w:ascii="Calibri" w:hAnsi="Calibri" w:cs="Calibri"/>
        </w:rPr>
        <w:t>rano</w:t>
      </w:r>
      <w:r w:rsidR="004E2972">
        <w:rPr>
          <w:rFonts w:ascii="Calibri" w:hAnsi="Calibri" w:cs="Calibri"/>
        </w:rPr>
        <w:t>)</w:t>
      </w:r>
      <w:r w:rsidR="00386444">
        <w:rPr>
          <w:rFonts w:ascii="Calibri" w:hAnsi="Calibri" w:cs="Calibri"/>
        </w:rPr>
        <w:t xml:space="preserve"> e Elena Laino </w:t>
      </w:r>
      <w:r w:rsidR="004E2972">
        <w:rPr>
          <w:rFonts w:ascii="Calibri" w:hAnsi="Calibri" w:cs="Calibri"/>
        </w:rPr>
        <w:t>(</w:t>
      </w:r>
      <w:r w:rsidR="00386444">
        <w:rPr>
          <w:rFonts w:ascii="Calibri" w:hAnsi="Calibri" w:cs="Calibri"/>
        </w:rPr>
        <w:t>mezzosoprano</w:t>
      </w:r>
      <w:r w:rsidR="004E2972">
        <w:rPr>
          <w:rFonts w:ascii="Calibri" w:hAnsi="Calibri" w:cs="Calibri"/>
        </w:rPr>
        <w:t>)</w:t>
      </w:r>
      <w:r w:rsidR="0038644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accompagnati da </w:t>
      </w:r>
      <w:r w:rsidR="004E2972">
        <w:rPr>
          <w:rFonts w:ascii="Calibri" w:hAnsi="Calibri" w:cs="Calibri"/>
        </w:rPr>
        <w:t>Massimo Raccanelli (</w:t>
      </w:r>
      <w:r w:rsidR="00386444" w:rsidRPr="00386444">
        <w:rPr>
          <w:rFonts w:ascii="Calibri" w:hAnsi="Calibri" w:cs="Calibri"/>
        </w:rPr>
        <w:t>violoncello</w:t>
      </w:r>
      <w:r w:rsidR="004E2972">
        <w:rPr>
          <w:rFonts w:ascii="Calibri" w:hAnsi="Calibri" w:cs="Calibri"/>
        </w:rPr>
        <w:t>), Francesco Lovato (</w:t>
      </w:r>
      <w:r w:rsidR="00386444" w:rsidRPr="00386444">
        <w:rPr>
          <w:rFonts w:ascii="Calibri" w:hAnsi="Calibri" w:cs="Calibri"/>
        </w:rPr>
        <w:t>violino</w:t>
      </w:r>
      <w:r w:rsidR="004E2972">
        <w:rPr>
          <w:rFonts w:ascii="Calibri" w:hAnsi="Calibri" w:cs="Calibri"/>
        </w:rPr>
        <w:t>)</w:t>
      </w:r>
      <w:r w:rsidR="00386444" w:rsidRPr="00386444">
        <w:rPr>
          <w:rFonts w:ascii="Calibri" w:hAnsi="Calibri" w:cs="Calibri"/>
        </w:rPr>
        <w:t xml:space="preserve">, Giacomo Catana </w:t>
      </w:r>
      <w:r w:rsidR="004E2972">
        <w:rPr>
          <w:rFonts w:ascii="Calibri" w:hAnsi="Calibri" w:cs="Calibri"/>
        </w:rPr>
        <w:t>(</w:t>
      </w:r>
      <w:r w:rsidR="00386444" w:rsidRPr="00386444">
        <w:rPr>
          <w:rFonts w:ascii="Calibri" w:hAnsi="Calibri" w:cs="Calibri"/>
        </w:rPr>
        <w:t>violino</w:t>
      </w:r>
      <w:r w:rsidR="004E2972">
        <w:rPr>
          <w:rFonts w:ascii="Calibri" w:hAnsi="Calibri" w:cs="Calibri"/>
        </w:rPr>
        <w:t>) e Alberto Busettini (</w:t>
      </w:r>
      <w:r w:rsidR="00386444" w:rsidRPr="00386444">
        <w:rPr>
          <w:rFonts w:ascii="Calibri" w:hAnsi="Calibri" w:cs="Calibri"/>
        </w:rPr>
        <w:t>cembalo</w:t>
      </w:r>
      <w:r w:rsidR="004E2972">
        <w:rPr>
          <w:rFonts w:ascii="Calibri" w:hAnsi="Calibri" w:cs="Calibri"/>
        </w:rPr>
        <w:t>)</w:t>
      </w:r>
      <w:r w:rsidR="00386444" w:rsidRPr="00386444">
        <w:rPr>
          <w:rFonts w:ascii="Calibri" w:hAnsi="Calibri" w:cs="Calibri"/>
        </w:rPr>
        <w:t>.</w:t>
      </w:r>
      <w:r w:rsidR="00386444">
        <w:rPr>
          <w:rFonts w:ascii="Calibri" w:hAnsi="Calibri" w:cs="Calibri"/>
        </w:rPr>
        <w:t xml:space="preserve"> </w:t>
      </w:r>
      <w:r w:rsidR="009C0D01">
        <w:rPr>
          <w:rFonts w:ascii="Calibri" w:hAnsi="Calibri" w:cs="Calibri"/>
        </w:rPr>
        <w:t>Lo spettacolo sar</w:t>
      </w:r>
      <w:r w:rsidR="002018A3">
        <w:rPr>
          <w:rFonts w:ascii="Calibri" w:hAnsi="Calibri" w:cs="Calibri"/>
        </w:rPr>
        <w:t>à gratuito, con obbligo di pren</w:t>
      </w:r>
      <w:r w:rsidR="009C0D01">
        <w:rPr>
          <w:rFonts w:ascii="Calibri" w:hAnsi="Calibri" w:cs="Calibri"/>
        </w:rPr>
        <w:t>otazione</w:t>
      </w:r>
      <w:r w:rsidR="00141945">
        <w:rPr>
          <w:rFonts w:ascii="Calibri" w:hAnsi="Calibri" w:cs="Calibri"/>
        </w:rPr>
        <w:t xml:space="preserve"> e rientr</w:t>
      </w:r>
      <w:r w:rsidR="00A51C93">
        <w:rPr>
          <w:rFonts w:ascii="Calibri" w:hAnsi="Calibri" w:cs="Calibri"/>
        </w:rPr>
        <w:t>erà</w:t>
      </w:r>
      <w:r w:rsidR="00141945">
        <w:rPr>
          <w:rFonts w:ascii="Calibri" w:hAnsi="Calibri" w:cs="Calibri"/>
        </w:rPr>
        <w:t xml:space="preserve"> nella manifestazione “Nel Giardino del Doge Manin”</w:t>
      </w:r>
      <w:r w:rsidR="002018A3">
        <w:rPr>
          <w:rFonts w:ascii="Calibri" w:hAnsi="Calibri" w:cs="Calibri"/>
        </w:rPr>
        <w:t>.</w:t>
      </w:r>
    </w:p>
    <w:p w14:paraId="433804E2" w14:textId="77777777" w:rsidR="00F30E76" w:rsidRPr="002356E7" w:rsidRDefault="00F30E76" w:rsidP="00287020">
      <w:pPr>
        <w:jc w:val="both"/>
        <w:rPr>
          <w:rFonts w:ascii="Calibri" w:hAnsi="Calibri" w:cs="Calibri"/>
        </w:rPr>
      </w:pPr>
    </w:p>
    <w:p w14:paraId="33700794" w14:textId="77777777" w:rsidR="00287020" w:rsidRPr="002356E7" w:rsidRDefault="00287020" w:rsidP="00287020">
      <w:pPr>
        <w:rPr>
          <w:rFonts w:ascii="Calibri" w:hAnsi="Calibri" w:cs="Calibri"/>
        </w:rPr>
      </w:pPr>
    </w:p>
    <w:p w14:paraId="0CBA7866" w14:textId="6E5534A3" w:rsidR="00F73F58" w:rsidRPr="002356E7" w:rsidRDefault="00F73F58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</w:pPr>
      <w:r w:rsidRPr="002356E7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Per informazioni - </w:t>
      </w:r>
      <w:r w:rsidRPr="002356E7"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  <w:t>Associazione Culturale Piccolo Festival del Friuli Venezia Giulia</w:t>
      </w:r>
    </w:p>
    <w:p w14:paraId="2CA2249B" w14:textId="6579F485" w:rsidR="002018A3" w:rsidRPr="00390C54" w:rsidRDefault="00F73F58" w:rsidP="00390C54">
      <w:pPr>
        <w:jc w:val="both"/>
        <w:rPr>
          <w:rFonts w:ascii="Calibri" w:hAnsi="Calibri" w:cs="Calibri"/>
        </w:rPr>
      </w:pPr>
      <w:bookmarkStart w:id="0" w:name="_GoBack"/>
      <w:r w:rsidRPr="00390C54">
        <w:rPr>
          <w:rFonts w:ascii="Calibri" w:hAnsi="Calibri" w:cs="Calibri"/>
        </w:rPr>
        <w:t xml:space="preserve">www.piccolofestival.org - </w:t>
      </w:r>
      <w:hyperlink r:id="rId9" w:history="1">
        <w:r w:rsidR="007C5D91" w:rsidRPr="00390C54">
          <w:rPr>
            <w:rFonts w:ascii="Calibri" w:hAnsi="Calibri" w:cs="Calibri"/>
          </w:rPr>
          <w:t>info@piccolofestival.org</w:t>
        </w:r>
      </w:hyperlink>
      <w:r w:rsidR="007C5D91" w:rsidRPr="00390C54">
        <w:rPr>
          <w:rFonts w:ascii="Calibri" w:hAnsi="Calibri" w:cs="Calibri"/>
        </w:rPr>
        <w:t xml:space="preserve">, </w:t>
      </w:r>
      <w:r w:rsidR="002018A3" w:rsidRPr="00390C54">
        <w:rPr>
          <w:rFonts w:ascii="Calibri" w:hAnsi="Calibri" w:cs="Calibri"/>
        </w:rPr>
        <w:t>tel. 3664218001</w:t>
      </w:r>
    </w:p>
    <w:bookmarkEnd w:id="0"/>
    <w:p w14:paraId="30633B54" w14:textId="0AE8159B" w:rsidR="00F73F58" w:rsidRPr="007C5D91" w:rsidRDefault="00F73F58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color w:val="auto"/>
          <w:sz w:val="24"/>
          <w:szCs w:val="24"/>
        </w:rPr>
      </w:pPr>
    </w:p>
    <w:p w14:paraId="4415566D" w14:textId="77777777" w:rsidR="00CD48B7" w:rsidRPr="002356E7" w:rsidRDefault="00CD48B7" w:rsidP="00CA3C2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2356E7" w:rsidRDefault="00F73F58" w:rsidP="00287020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2356E7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0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1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2356E7" w:rsidSect="00287020">
      <w:footerReference w:type="even" r:id="rId12"/>
      <w:pgSz w:w="11900" w:h="16840"/>
      <w:pgMar w:top="426" w:right="985" w:bottom="28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4F31" w14:textId="77777777" w:rsidR="0065246B" w:rsidRDefault="0065246B">
      <w:r>
        <w:separator/>
      </w:r>
    </w:p>
  </w:endnote>
  <w:endnote w:type="continuationSeparator" w:id="0">
    <w:p w14:paraId="4C8F3025" w14:textId="77777777"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A0A" w14:textId="77777777" w:rsidR="0065246B" w:rsidRDefault="0065246B">
      <w:r>
        <w:separator/>
      </w:r>
    </w:p>
  </w:footnote>
  <w:footnote w:type="continuationSeparator" w:id="0">
    <w:p w14:paraId="55877135" w14:textId="77777777" w:rsidR="0065246B" w:rsidRDefault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57B0"/>
    <w:multiLevelType w:val="multilevel"/>
    <w:tmpl w:val="9FA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D76A7"/>
    <w:multiLevelType w:val="multilevel"/>
    <w:tmpl w:val="4A3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7"/>
  </w:num>
  <w:num w:numId="5">
    <w:abstractNumId w:val="15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A6AD2"/>
    <w:rsid w:val="000B0C0F"/>
    <w:rsid w:val="000B2464"/>
    <w:rsid w:val="000C7A13"/>
    <w:rsid w:val="000D618A"/>
    <w:rsid w:val="000F23A1"/>
    <w:rsid w:val="001066F3"/>
    <w:rsid w:val="00141945"/>
    <w:rsid w:val="0014280C"/>
    <w:rsid w:val="00144D15"/>
    <w:rsid w:val="00150428"/>
    <w:rsid w:val="00154D1D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64B2"/>
    <w:rsid w:val="002018A3"/>
    <w:rsid w:val="002040F6"/>
    <w:rsid w:val="00204E9B"/>
    <w:rsid w:val="00226A79"/>
    <w:rsid w:val="002356E7"/>
    <w:rsid w:val="00240AB9"/>
    <w:rsid w:val="00252806"/>
    <w:rsid w:val="002604AD"/>
    <w:rsid w:val="002662AB"/>
    <w:rsid w:val="00287020"/>
    <w:rsid w:val="002A264A"/>
    <w:rsid w:val="002C3FC2"/>
    <w:rsid w:val="002C4835"/>
    <w:rsid w:val="002D05E4"/>
    <w:rsid w:val="002E2B0E"/>
    <w:rsid w:val="002F10B8"/>
    <w:rsid w:val="002F7ED4"/>
    <w:rsid w:val="00300F16"/>
    <w:rsid w:val="00312156"/>
    <w:rsid w:val="003266FC"/>
    <w:rsid w:val="003321BD"/>
    <w:rsid w:val="00340111"/>
    <w:rsid w:val="00380219"/>
    <w:rsid w:val="00380FEC"/>
    <w:rsid w:val="00386444"/>
    <w:rsid w:val="00390C54"/>
    <w:rsid w:val="003A3C58"/>
    <w:rsid w:val="003A7C35"/>
    <w:rsid w:val="003B342D"/>
    <w:rsid w:val="003B3CEB"/>
    <w:rsid w:val="003C4AE9"/>
    <w:rsid w:val="003E21A5"/>
    <w:rsid w:val="00402131"/>
    <w:rsid w:val="0040426E"/>
    <w:rsid w:val="00407926"/>
    <w:rsid w:val="00421E9C"/>
    <w:rsid w:val="00445618"/>
    <w:rsid w:val="00446DE2"/>
    <w:rsid w:val="0045026C"/>
    <w:rsid w:val="0045029E"/>
    <w:rsid w:val="00450CE7"/>
    <w:rsid w:val="00452CAC"/>
    <w:rsid w:val="00465BDB"/>
    <w:rsid w:val="00482C97"/>
    <w:rsid w:val="00493005"/>
    <w:rsid w:val="00493D46"/>
    <w:rsid w:val="004B4C03"/>
    <w:rsid w:val="004E295C"/>
    <w:rsid w:val="004E2972"/>
    <w:rsid w:val="00511CFC"/>
    <w:rsid w:val="005367A3"/>
    <w:rsid w:val="00536E12"/>
    <w:rsid w:val="00547109"/>
    <w:rsid w:val="0055259E"/>
    <w:rsid w:val="00561B5C"/>
    <w:rsid w:val="00564C04"/>
    <w:rsid w:val="00590D45"/>
    <w:rsid w:val="0059518C"/>
    <w:rsid w:val="005965D8"/>
    <w:rsid w:val="00597FAF"/>
    <w:rsid w:val="005A267C"/>
    <w:rsid w:val="005A73A8"/>
    <w:rsid w:val="005A7AC3"/>
    <w:rsid w:val="005C1D75"/>
    <w:rsid w:val="005E07A1"/>
    <w:rsid w:val="005E1720"/>
    <w:rsid w:val="005E43A3"/>
    <w:rsid w:val="005E5186"/>
    <w:rsid w:val="00603C44"/>
    <w:rsid w:val="00611587"/>
    <w:rsid w:val="0062028F"/>
    <w:rsid w:val="00632479"/>
    <w:rsid w:val="00633E8B"/>
    <w:rsid w:val="006405A6"/>
    <w:rsid w:val="00642FE6"/>
    <w:rsid w:val="0065246B"/>
    <w:rsid w:val="00675742"/>
    <w:rsid w:val="00686420"/>
    <w:rsid w:val="006878C7"/>
    <w:rsid w:val="006A55EB"/>
    <w:rsid w:val="006B271D"/>
    <w:rsid w:val="006B3D90"/>
    <w:rsid w:val="006B77E3"/>
    <w:rsid w:val="006D1E8C"/>
    <w:rsid w:val="006D3531"/>
    <w:rsid w:val="006D67DF"/>
    <w:rsid w:val="006E3E89"/>
    <w:rsid w:val="00706231"/>
    <w:rsid w:val="00710F61"/>
    <w:rsid w:val="00715BDC"/>
    <w:rsid w:val="00720721"/>
    <w:rsid w:val="00727975"/>
    <w:rsid w:val="00744CF3"/>
    <w:rsid w:val="00750939"/>
    <w:rsid w:val="00771ED6"/>
    <w:rsid w:val="00787833"/>
    <w:rsid w:val="00794B68"/>
    <w:rsid w:val="007B3F8B"/>
    <w:rsid w:val="007C5D91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90CB7"/>
    <w:rsid w:val="008916EE"/>
    <w:rsid w:val="008A5D26"/>
    <w:rsid w:val="008B28A3"/>
    <w:rsid w:val="008E04DE"/>
    <w:rsid w:val="008E09A6"/>
    <w:rsid w:val="008E187F"/>
    <w:rsid w:val="008F0637"/>
    <w:rsid w:val="008F25D9"/>
    <w:rsid w:val="00902142"/>
    <w:rsid w:val="009046DA"/>
    <w:rsid w:val="009145A7"/>
    <w:rsid w:val="00915E1F"/>
    <w:rsid w:val="00930D9F"/>
    <w:rsid w:val="00942253"/>
    <w:rsid w:val="00942EED"/>
    <w:rsid w:val="00944216"/>
    <w:rsid w:val="009464A3"/>
    <w:rsid w:val="00964FB1"/>
    <w:rsid w:val="009847FF"/>
    <w:rsid w:val="00992DD5"/>
    <w:rsid w:val="009935B8"/>
    <w:rsid w:val="00994E46"/>
    <w:rsid w:val="009A2463"/>
    <w:rsid w:val="009A36F8"/>
    <w:rsid w:val="009B2686"/>
    <w:rsid w:val="009B3076"/>
    <w:rsid w:val="009B4F87"/>
    <w:rsid w:val="009B5DAA"/>
    <w:rsid w:val="009C0D01"/>
    <w:rsid w:val="009C10C3"/>
    <w:rsid w:val="009D117E"/>
    <w:rsid w:val="009D6F0D"/>
    <w:rsid w:val="009E52AA"/>
    <w:rsid w:val="009F4382"/>
    <w:rsid w:val="00A03C55"/>
    <w:rsid w:val="00A073AA"/>
    <w:rsid w:val="00A14731"/>
    <w:rsid w:val="00A16000"/>
    <w:rsid w:val="00A20378"/>
    <w:rsid w:val="00A51C93"/>
    <w:rsid w:val="00A51CC9"/>
    <w:rsid w:val="00A717FA"/>
    <w:rsid w:val="00A80932"/>
    <w:rsid w:val="00A84D40"/>
    <w:rsid w:val="00A874F5"/>
    <w:rsid w:val="00A87F46"/>
    <w:rsid w:val="00A90411"/>
    <w:rsid w:val="00AA7B16"/>
    <w:rsid w:val="00AB1F3C"/>
    <w:rsid w:val="00AE0419"/>
    <w:rsid w:val="00AE0C5F"/>
    <w:rsid w:val="00AE6D31"/>
    <w:rsid w:val="00AF0CFA"/>
    <w:rsid w:val="00B10642"/>
    <w:rsid w:val="00B10F48"/>
    <w:rsid w:val="00B15488"/>
    <w:rsid w:val="00B21877"/>
    <w:rsid w:val="00B25B1E"/>
    <w:rsid w:val="00B320EE"/>
    <w:rsid w:val="00B337A0"/>
    <w:rsid w:val="00B53B90"/>
    <w:rsid w:val="00B564BC"/>
    <w:rsid w:val="00B6158E"/>
    <w:rsid w:val="00B76885"/>
    <w:rsid w:val="00B85053"/>
    <w:rsid w:val="00B86223"/>
    <w:rsid w:val="00BA0A1E"/>
    <w:rsid w:val="00BC2C73"/>
    <w:rsid w:val="00C00557"/>
    <w:rsid w:val="00C31F57"/>
    <w:rsid w:val="00C352C4"/>
    <w:rsid w:val="00C52E64"/>
    <w:rsid w:val="00C664D6"/>
    <w:rsid w:val="00C8370E"/>
    <w:rsid w:val="00C857F9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82C6E"/>
    <w:rsid w:val="00DA18D2"/>
    <w:rsid w:val="00DB3051"/>
    <w:rsid w:val="00DB32D3"/>
    <w:rsid w:val="00DB4069"/>
    <w:rsid w:val="00DD593D"/>
    <w:rsid w:val="00E001F6"/>
    <w:rsid w:val="00E0417F"/>
    <w:rsid w:val="00E10FC6"/>
    <w:rsid w:val="00E2718F"/>
    <w:rsid w:val="00E3425C"/>
    <w:rsid w:val="00E535BC"/>
    <w:rsid w:val="00E56351"/>
    <w:rsid w:val="00E620A1"/>
    <w:rsid w:val="00E8325C"/>
    <w:rsid w:val="00EA0473"/>
    <w:rsid w:val="00EC5F94"/>
    <w:rsid w:val="00EC774A"/>
    <w:rsid w:val="00ED1740"/>
    <w:rsid w:val="00ED5E39"/>
    <w:rsid w:val="00F04119"/>
    <w:rsid w:val="00F041EC"/>
    <w:rsid w:val="00F0719E"/>
    <w:rsid w:val="00F157A9"/>
    <w:rsid w:val="00F17515"/>
    <w:rsid w:val="00F17765"/>
    <w:rsid w:val="00F30E76"/>
    <w:rsid w:val="00F313F9"/>
    <w:rsid w:val="00F47A76"/>
    <w:rsid w:val="00F65142"/>
    <w:rsid w:val="00F677BA"/>
    <w:rsid w:val="00F73F58"/>
    <w:rsid w:val="00F8352E"/>
    <w:rsid w:val="00F841EA"/>
    <w:rsid w:val="00FC5F48"/>
    <w:rsid w:val="00FC7A78"/>
    <w:rsid w:val="00FE1340"/>
    <w:rsid w:val="00FF391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4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04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3F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03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46DA"/>
    <w:rPr>
      <w:rFonts w:eastAsia="Times New Roman"/>
      <w:b/>
      <w:bCs/>
      <w:sz w:val="27"/>
      <w:szCs w:val="27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9046D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46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04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customStyle="1" w:styleId="role">
    <w:name w:val="role"/>
    <w:basedOn w:val="Carpredefinitoparagrafo"/>
    <w:rsid w:val="009046DA"/>
  </w:style>
  <w:style w:type="paragraph" w:styleId="Nessunaspaziatura">
    <w:name w:val="No Spacing"/>
    <w:uiPriority w:val="1"/>
    <w:qFormat/>
    <w:rsid w:val="007C5D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ra@studio-agor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-agor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iccolofestiv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82A9-662C-4604-8B81-0409877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28</cp:revision>
  <cp:lastPrinted>2020-07-08T14:29:00Z</cp:lastPrinted>
  <dcterms:created xsi:type="dcterms:W3CDTF">2020-07-07T20:15:00Z</dcterms:created>
  <dcterms:modified xsi:type="dcterms:W3CDTF">2020-08-28T09:21:00Z</dcterms:modified>
</cp:coreProperties>
</file>