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B9" w:rsidRPr="00853B7F" w:rsidRDefault="00C50DAE" w:rsidP="00C50DAE">
      <w:pPr>
        <w:spacing w:after="0" w:line="240" w:lineRule="auto"/>
        <w:jc w:val="center"/>
        <w:rPr>
          <w:b/>
          <w:sz w:val="20"/>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1.75pt">
            <v:imagedata r:id="rId4" o:title=""/>
          </v:shape>
        </w:pict>
      </w:r>
    </w:p>
    <w:p w:rsidR="00DE27B9" w:rsidRPr="00FC4305" w:rsidRDefault="00DE27B9" w:rsidP="00C50DAE">
      <w:pPr>
        <w:spacing w:after="0" w:line="240" w:lineRule="auto"/>
        <w:jc w:val="center"/>
        <w:rPr>
          <w:b/>
          <w:color w:val="0070C0"/>
          <w:sz w:val="24"/>
          <w:szCs w:val="28"/>
        </w:rPr>
      </w:pPr>
      <w:r w:rsidRPr="00FC4305">
        <w:rPr>
          <w:b/>
          <w:color w:val="0070C0"/>
          <w:sz w:val="28"/>
          <w:szCs w:val="32"/>
        </w:rPr>
        <w:t xml:space="preserve">Grado, </w:t>
      </w:r>
      <w:r w:rsidRPr="00FC4305">
        <w:rPr>
          <w:b/>
          <w:color w:val="0070C0"/>
          <w:sz w:val="24"/>
          <w:szCs w:val="28"/>
        </w:rPr>
        <w:t>perla delle località balneari del Friuli Venezia Giulia</w:t>
      </w:r>
    </w:p>
    <w:p w:rsidR="00DE27B9" w:rsidRPr="00FC4305" w:rsidRDefault="00DE27B9" w:rsidP="00C50DAE">
      <w:pPr>
        <w:spacing w:after="0" w:line="240" w:lineRule="auto"/>
        <w:jc w:val="center"/>
        <w:rPr>
          <w:b/>
          <w:color w:val="0070C0"/>
          <w:sz w:val="28"/>
          <w:szCs w:val="28"/>
        </w:rPr>
      </w:pPr>
      <w:r w:rsidRPr="00FC4305">
        <w:rPr>
          <w:b/>
          <w:color w:val="0070C0"/>
          <w:sz w:val="28"/>
          <w:szCs w:val="28"/>
        </w:rPr>
        <w:t xml:space="preserve">Dalle escursioni a Mota </w:t>
      </w:r>
      <w:proofErr w:type="spellStart"/>
      <w:r w:rsidRPr="00FC4305">
        <w:rPr>
          <w:b/>
          <w:color w:val="0070C0"/>
          <w:sz w:val="28"/>
          <w:szCs w:val="28"/>
        </w:rPr>
        <w:t>Safòn</w:t>
      </w:r>
      <w:proofErr w:type="spellEnd"/>
      <w:r w:rsidRPr="00FC4305">
        <w:rPr>
          <w:b/>
          <w:color w:val="0070C0"/>
          <w:sz w:val="28"/>
          <w:szCs w:val="28"/>
        </w:rPr>
        <w:t xml:space="preserve"> al Bus Natura</w:t>
      </w:r>
    </w:p>
    <w:p w:rsidR="00DE27B9" w:rsidRPr="00FC4305" w:rsidRDefault="00DE27B9" w:rsidP="00C50DAE">
      <w:pPr>
        <w:spacing w:after="0" w:line="240" w:lineRule="auto"/>
        <w:jc w:val="center"/>
        <w:rPr>
          <w:b/>
          <w:color w:val="0070C0"/>
          <w:sz w:val="28"/>
          <w:szCs w:val="28"/>
        </w:rPr>
      </w:pPr>
      <w:r w:rsidRPr="00FC4305">
        <w:rPr>
          <w:b/>
          <w:color w:val="0070C0"/>
          <w:sz w:val="28"/>
          <w:szCs w:val="28"/>
        </w:rPr>
        <w:t xml:space="preserve">Ecco tutte le attività di </w:t>
      </w:r>
      <w:r>
        <w:rPr>
          <w:b/>
          <w:color w:val="0070C0"/>
          <w:sz w:val="28"/>
          <w:szCs w:val="28"/>
        </w:rPr>
        <w:t>l</w:t>
      </w:r>
      <w:r w:rsidRPr="00FC4305">
        <w:rPr>
          <w:b/>
          <w:color w:val="0070C0"/>
          <w:sz w:val="28"/>
          <w:szCs w:val="28"/>
        </w:rPr>
        <w:t>uglio 2019</w:t>
      </w:r>
    </w:p>
    <w:p w:rsidR="00DE27B9" w:rsidRDefault="00DE27B9" w:rsidP="00C50DAE">
      <w:pPr>
        <w:spacing w:after="0" w:line="240" w:lineRule="auto"/>
        <w:jc w:val="center"/>
        <w:rPr>
          <w:color w:val="000000"/>
        </w:rPr>
      </w:pPr>
    </w:p>
    <w:p w:rsidR="00DE27B9" w:rsidRDefault="00DE27B9" w:rsidP="00C50DAE">
      <w:pPr>
        <w:spacing w:after="0" w:line="240" w:lineRule="auto"/>
        <w:jc w:val="both"/>
      </w:pPr>
      <w:r w:rsidRPr="00FC4305">
        <w:rPr>
          <w:b/>
        </w:rPr>
        <w:t>Dall’</w:t>
      </w:r>
      <w:proofErr w:type="spellStart"/>
      <w:r w:rsidRPr="00FC4305">
        <w:rPr>
          <w:b/>
        </w:rPr>
        <w:t>Archeobus</w:t>
      </w:r>
      <w:proofErr w:type="spellEnd"/>
      <w:r w:rsidRPr="00FC4305">
        <w:rPr>
          <w:b/>
        </w:rPr>
        <w:t xml:space="preserve"> al </w:t>
      </w:r>
      <w:proofErr w:type="spellStart"/>
      <w:r w:rsidRPr="00FC4305">
        <w:rPr>
          <w:b/>
        </w:rPr>
        <w:t>Boat&amp;Bike</w:t>
      </w:r>
      <w:proofErr w:type="spellEnd"/>
      <w:r w:rsidRPr="00FC4305">
        <w:rPr>
          <w:b/>
        </w:rPr>
        <w:t xml:space="preserve"> “Laguna </w:t>
      </w:r>
      <w:proofErr w:type="spellStart"/>
      <w:r w:rsidRPr="00FC4305">
        <w:rPr>
          <w:b/>
        </w:rPr>
        <w:t>experience</w:t>
      </w:r>
      <w:proofErr w:type="spellEnd"/>
      <w:r w:rsidRPr="00FC4305">
        <w:rPr>
          <w:b/>
        </w:rPr>
        <w:t xml:space="preserve">”, dalle escursioni a Mota </w:t>
      </w:r>
      <w:proofErr w:type="spellStart"/>
      <w:r w:rsidRPr="00FC4305">
        <w:rPr>
          <w:b/>
        </w:rPr>
        <w:t>Safòn</w:t>
      </w:r>
      <w:proofErr w:type="spellEnd"/>
      <w:r w:rsidRPr="00FC4305">
        <w:rPr>
          <w:b/>
        </w:rPr>
        <w:t xml:space="preserve"> dove Pasolini girò varie scene di Medea al Bus Natura:</w:t>
      </w:r>
      <w:r w:rsidR="00C50DAE">
        <w:t xml:space="preserve"> Grado - l</w:t>
      </w:r>
      <w:proofErr w:type="gramStart"/>
      <w:r w:rsidR="00C50DAE">
        <w:t>’</w:t>
      </w:r>
      <w:r w:rsidRPr="00FC4305">
        <w:t>“</w:t>
      </w:r>
      <w:proofErr w:type="gramEnd"/>
      <w:r w:rsidRPr="00FC4305">
        <w:t>Isola del sole”,  perla delle località balneari del Friuli VG - è animata questa estate da una serie di interessanti manifestazioni, spettacoli e inconsueti servizi per i propri ospiti.</w:t>
      </w:r>
    </w:p>
    <w:p w:rsidR="00C50DAE" w:rsidRPr="00FC4305" w:rsidRDefault="00C50DAE" w:rsidP="00C50DAE">
      <w:pPr>
        <w:spacing w:after="0" w:line="240" w:lineRule="auto"/>
        <w:jc w:val="both"/>
      </w:pPr>
    </w:p>
    <w:p w:rsidR="00DE27B9" w:rsidRPr="00FC4305" w:rsidRDefault="00DE27B9" w:rsidP="00C50DAE">
      <w:pPr>
        <w:spacing w:after="0" w:line="240" w:lineRule="auto"/>
        <w:jc w:val="both"/>
        <w:rPr>
          <w:color w:val="000000"/>
          <w:u w:val="single"/>
        </w:rPr>
      </w:pPr>
      <w:r w:rsidRPr="00FC4305">
        <w:rPr>
          <w:b/>
        </w:rPr>
        <w:t>Ecco il calendario di luglio.</w:t>
      </w:r>
      <w:r w:rsidRPr="00FC4305">
        <w:rPr>
          <w:color w:val="000000"/>
          <w:u w:val="single"/>
        </w:rPr>
        <w:t xml:space="preserve"> </w:t>
      </w:r>
    </w:p>
    <w:p w:rsidR="00DE27B9" w:rsidRPr="00FC4305" w:rsidRDefault="00DE27B9" w:rsidP="00C50DAE">
      <w:pPr>
        <w:spacing w:after="0" w:line="240" w:lineRule="auto"/>
        <w:jc w:val="both"/>
      </w:pPr>
      <w:r w:rsidRPr="00FC4305">
        <w:rPr>
          <w:color w:val="000000"/>
          <w:u w:val="single"/>
        </w:rPr>
        <w:t>Lunedì 1</w:t>
      </w:r>
      <w:r w:rsidRPr="00FC4305">
        <w:rPr>
          <w:color w:val="000000"/>
        </w:rPr>
        <w:t xml:space="preserve"> –</w:t>
      </w:r>
      <w:r w:rsidRPr="00FC4305">
        <w:rPr>
          <w:b/>
        </w:rPr>
        <w:t xml:space="preserve"> Bus Natura: </w:t>
      </w:r>
      <w:r w:rsidRPr="00FC4305">
        <w:t xml:space="preserve">il bus parte da varie zone di Grado e raggiunge, la mattina, </w:t>
      </w:r>
      <w:smartTag w:uri="urn:schemas-microsoft-com:office:smarttags" w:element="PersonName">
        <w:smartTagPr>
          <w:attr w:name="ProductID" w:val="la Riserva Naturale"/>
        </w:smartTagPr>
        <w:r w:rsidRPr="00FC4305">
          <w:t>la Riserva Naturale</w:t>
        </w:r>
      </w:smartTag>
      <w:r w:rsidRPr="00FC4305">
        <w:t xml:space="preserve"> Regionale “Valle </w:t>
      </w:r>
      <w:proofErr w:type="spellStart"/>
      <w:r w:rsidRPr="00FC4305">
        <w:t>Cavanata</w:t>
      </w:r>
      <w:proofErr w:type="spellEnd"/>
      <w:r w:rsidRPr="00FC4305">
        <w:t>” per una breve vista guidata; si ferma per il pranzo in agriturismo e, il pomeriggio, prosegue per la vista guidata alla Riserva Naturale Regionale dell</w:t>
      </w:r>
      <w:proofErr w:type="gramStart"/>
      <w:r w:rsidRPr="00FC4305">
        <w:t>’”Isola</w:t>
      </w:r>
      <w:proofErr w:type="gramEnd"/>
      <w:r w:rsidRPr="00FC4305">
        <w:t xml:space="preserve"> della Cona”. Rientro previsto, a Grado, per le ore 17.00.</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pPr>
      <w:r w:rsidRPr="00FC4305">
        <w:rPr>
          <w:color w:val="000000"/>
          <w:u w:val="single"/>
        </w:rPr>
        <w:t>Martedì 2</w:t>
      </w:r>
      <w:r w:rsidRPr="00FC4305">
        <w:rPr>
          <w:color w:val="000000"/>
        </w:rPr>
        <w:t xml:space="preserve"> –</w:t>
      </w:r>
      <w:r w:rsidRPr="00FC4305">
        <w:rPr>
          <w:b/>
        </w:rPr>
        <w:t xml:space="preserve"> Dietro le quinte – Imparare a cucinare il </w:t>
      </w:r>
      <w:proofErr w:type="spellStart"/>
      <w:r w:rsidRPr="00FC4305">
        <w:rPr>
          <w:b/>
        </w:rPr>
        <w:t>boreto</w:t>
      </w:r>
      <w:proofErr w:type="spellEnd"/>
      <w:r w:rsidRPr="00FC4305">
        <w:rPr>
          <w:b/>
        </w:rPr>
        <w:t xml:space="preserve"> a la </w:t>
      </w:r>
      <w:proofErr w:type="spellStart"/>
      <w:r w:rsidRPr="00FC4305">
        <w:rPr>
          <w:b/>
        </w:rPr>
        <w:t>graisana</w:t>
      </w:r>
      <w:proofErr w:type="spellEnd"/>
      <w:r w:rsidRPr="00FC4305">
        <w:rPr>
          <w:b/>
        </w:rPr>
        <w:t>:</w:t>
      </w:r>
      <w:r w:rsidRPr="00FC4305">
        <w:t xml:space="preserve"> show cooking per imparare le tecniche di preparazione del piatto tipico gradese per eccellenza: il </w:t>
      </w:r>
      <w:proofErr w:type="spellStart"/>
      <w:r w:rsidRPr="00FC4305">
        <w:t>Boreto</w:t>
      </w:r>
      <w:proofErr w:type="spellEnd"/>
      <w:r w:rsidRPr="00FC4305">
        <w:t xml:space="preserve"> a la </w:t>
      </w:r>
      <w:proofErr w:type="spellStart"/>
      <w:r w:rsidRPr="00FC4305">
        <w:t>graisana</w:t>
      </w:r>
      <w:proofErr w:type="spellEnd"/>
      <w:r w:rsidRPr="00FC4305">
        <w:t xml:space="preserve">. Ritrovo, alle ore 10.00, presso il ristorante Serenella (via dello Sport 2). A seguire, degustazione del </w:t>
      </w:r>
      <w:bookmarkStart w:id="0" w:name="_GoBack"/>
      <w:bookmarkEnd w:id="0"/>
      <w:r w:rsidRPr="00FC4305">
        <w:t>piatto.</w:t>
      </w:r>
    </w:p>
    <w:p w:rsidR="00DE27B9" w:rsidRPr="00FC4305" w:rsidRDefault="00DE27B9" w:rsidP="00C50DAE">
      <w:pPr>
        <w:spacing w:after="0" w:line="240" w:lineRule="auto"/>
        <w:jc w:val="both"/>
        <w:rPr>
          <w:color w:val="000000"/>
        </w:rPr>
      </w:pPr>
    </w:p>
    <w:p w:rsidR="00DE27B9" w:rsidRPr="00FC4305" w:rsidRDefault="00DE27B9" w:rsidP="00C50DAE">
      <w:pPr>
        <w:pStyle w:val="Paragrafoelenco1"/>
        <w:ind w:left="0"/>
        <w:jc w:val="both"/>
        <w:rPr>
          <w:rFonts w:ascii="Times New Roman" w:hAnsi="Times New Roman"/>
          <w:sz w:val="22"/>
          <w:szCs w:val="22"/>
        </w:rPr>
      </w:pPr>
      <w:r w:rsidRPr="00FC4305">
        <w:rPr>
          <w:rFonts w:ascii="Times New Roman" w:hAnsi="Times New Roman"/>
          <w:color w:val="000000"/>
          <w:sz w:val="22"/>
          <w:szCs w:val="22"/>
          <w:u w:val="single"/>
        </w:rPr>
        <w:t>Mercoledì 3</w:t>
      </w:r>
      <w:r w:rsidRPr="00FC4305">
        <w:rPr>
          <w:rFonts w:ascii="Times New Roman" w:hAnsi="Times New Roman"/>
          <w:color w:val="000000"/>
          <w:sz w:val="22"/>
          <w:szCs w:val="22"/>
        </w:rPr>
        <w:t xml:space="preserve"> –</w:t>
      </w:r>
      <w:r w:rsidRPr="00FC4305">
        <w:rPr>
          <w:rFonts w:ascii="Times New Roman" w:hAnsi="Times New Roman"/>
          <w:b/>
          <w:sz w:val="22"/>
          <w:szCs w:val="22"/>
        </w:rPr>
        <w:t xml:space="preserve"> </w:t>
      </w:r>
      <w:proofErr w:type="spellStart"/>
      <w:r w:rsidRPr="00FC4305">
        <w:rPr>
          <w:rFonts w:ascii="Times New Roman" w:hAnsi="Times New Roman"/>
          <w:b/>
          <w:sz w:val="22"/>
          <w:szCs w:val="22"/>
        </w:rPr>
        <w:t>Archeobus</w:t>
      </w:r>
      <w:proofErr w:type="spellEnd"/>
      <w:r w:rsidRPr="00FC4305">
        <w:rPr>
          <w:rFonts w:ascii="Times New Roman" w:hAnsi="Times New Roman"/>
          <w:b/>
          <w:sz w:val="22"/>
          <w:szCs w:val="22"/>
        </w:rPr>
        <w:t>:</w:t>
      </w:r>
      <w:r w:rsidRPr="00FC4305">
        <w:rPr>
          <w:rFonts w:ascii="Times New Roman" w:hAnsi="Times New Roman"/>
          <w:sz w:val="22"/>
          <w:szCs w:val="22"/>
        </w:rPr>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FC4305">
        <w:rPr>
          <w:rFonts w:ascii="Times New Roman" w:hAnsi="Times New Roman"/>
          <w:sz w:val="22"/>
          <w:szCs w:val="22"/>
        </w:rPr>
        <w:t>Cocambo</w:t>
      </w:r>
      <w:proofErr w:type="spellEnd"/>
      <w:r w:rsidRPr="00FC4305">
        <w:rPr>
          <w:rFonts w:ascii="Times New Roman" w:hAnsi="Times New Roman"/>
          <w:sz w:val="22"/>
          <w:szCs w:val="22"/>
        </w:rPr>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FC4305">
        <w:rPr>
          <w:rFonts w:ascii="Times New Roman" w:hAnsi="Times New Roman"/>
          <w:sz w:val="22"/>
          <w:szCs w:val="22"/>
        </w:rPr>
        <w:t>Santonego</w:t>
      </w:r>
      <w:proofErr w:type="spellEnd"/>
      <w:r w:rsidRPr="00FC4305">
        <w:rPr>
          <w:rFonts w:ascii="Times New Roman" w:hAnsi="Times New Roman"/>
          <w:sz w:val="22"/>
          <w:szCs w:val="22"/>
        </w:rPr>
        <w:t xml:space="preserve">® (il tipico liquore gradese a base di assenzio di mare che è possibile degustare). La visita guidata al </w:t>
      </w:r>
      <w:proofErr w:type="spellStart"/>
      <w:r w:rsidRPr="00FC4305">
        <w:rPr>
          <w:rFonts w:ascii="Times New Roman" w:hAnsi="Times New Roman"/>
          <w:sz w:val="22"/>
          <w:szCs w:val="22"/>
        </w:rPr>
        <w:t>Cocambo</w:t>
      </w:r>
      <w:proofErr w:type="spellEnd"/>
      <w:r w:rsidRPr="00FC4305">
        <w:rPr>
          <w:rFonts w:ascii="Times New Roman" w:hAnsi="Times New Roman"/>
          <w:sz w:val="22"/>
          <w:szCs w:val="22"/>
        </w:rPr>
        <w:t xml:space="preserve"> prevede, inoltre, l’assaggio di vini dei vari produttori della Doc Friuli - Aquileia. </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rPr>
          <w:color w:val="000000"/>
        </w:rPr>
      </w:pPr>
      <w:r w:rsidRPr="00FC4305">
        <w:rPr>
          <w:color w:val="000000"/>
          <w:u w:val="single"/>
        </w:rPr>
        <w:t>Giovedì 4</w:t>
      </w:r>
      <w:r w:rsidRPr="00FC4305">
        <w:rPr>
          <w:color w:val="000000"/>
        </w:rPr>
        <w:t xml:space="preserve"> – </w:t>
      </w:r>
      <w:r w:rsidRPr="00FC4305">
        <w:rPr>
          <w:b/>
          <w:color w:val="000000"/>
        </w:rPr>
        <w:t xml:space="preserve">Escursione al casone di Mota </w:t>
      </w:r>
      <w:proofErr w:type="spellStart"/>
      <w:r w:rsidRPr="00FC4305">
        <w:rPr>
          <w:b/>
          <w:color w:val="000000"/>
        </w:rPr>
        <w:t>Safòn</w:t>
      </w:r>
      <w:proofErr w:type="spellEnd"/>
      <w:r w:rsidRPr="00FC4305">
        <w:rPr>
          <w:b/>
          <w:color w:val="000000"/>
        </w:rPr>
        <w:t>:</w:t>
      </w:r>
      <w:r w:rsidRPr="00FC4305">
        <w:rPr>
          <w:color w:val="000000"/>
        </w:rPr>
        <w:t xml:space="preserve"> location di molte delle riprese del film “Medea”, di Pier Paolo Pasolini, girato in laguna nel 1969. Partenza da Riva </w:t>
      </w:r>
      <w:proofErr w:type="spellStart"/>
      <w:r w:rsidRPr="00FC4305">
        <w:rPr>
          <w:color w:val="000000"/>
        </w:rPr>
        <w:t>Slataper</w:t>
      </w:r>
      <w:proofErr w:type="spellEnd"/>
      <w:r w:rsidRPr="00FC4305">
        <w:rPr>
          <w:color w:val="000000"/>
        </w:rPr>
        <w:t xml:space="preserve"> alle ore 10.00. Transfer in barca, visita guidata e piccola degustazione. Per le ore 13.30 è previsto il rientro a Grado.</w:t>
      </w:r>
    </w:p>
    <w:p w:rsidR="00DE27B9" w:rsidRPr="00FC4305" w:rsidRDefault="00DE27B9" w:rsidP="00C50DAE">
      <w:pPr>
        <w:spacing w:after="0" w:line="240" w:lineRule="auto"/>
        <w:jc w:val="both"/>
      </w:pPr>
      <w:r w:rsidRPr="00FC4305">
        <w:rPr>
          <w:b/>
        </w:rPr>
        <w:t>- Collio Experience:</w:t>
      </w:r>
      <w:r w:rsidRPr="00FC4305">
        <w:t xml:space="preserve"> il bus parte da varie zone di Grado verso Cividale del Friuli, borgo medievale, prima capitale del ducato dei Longobardi in Italia. Si prosegue, poi, con una vista guidata in una cantina del Collio. Per le ore 17.00 è previsto il rientro a Grado.</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pPr>
      <w:r w:rsidRPr="00FC4305">
        <w:rPr>
          <w:color w:val="000000"/>
          <w:u w:val="single"/>
        </w:rPr>
        <w:t>Venerdì 5</w:t>
      </w:r>
      <w:r w:rsidRPr="00FC4305">
        <w:rPr>
          <w:color w:val="000000"/>
        </w:rPr>
        <w:t xml:space="preserve"> – </w:t>
      </w:r>
      <w:r w:rsidRPr="00FC4305">
        <w:rPr>
          <w:b/>
        </w:rPr>
        <w:t xml:space="preserve">Boat &amp; bike laguna </w:t>
      </w:r>
      <w:proofErr w:type="spellStart"/>
      <w:r w:rsidRPr="00FC4305">
        <w:rPr>
          <w:b/>
        </w:rPr>
        <w:t>experience</w:t>
      </w:r>
      <w:proofErr w:type="spellEnd"/>
      <w:r w:rsidRPr="00FC4305">
        <w:rPr>
          <w:b/>
        </w:rPr>
        <w:t>:</w:t>
      </w:r>
      <w:r w:rsidRPr="00FC4305">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parte alle ore 8.00, dalla darsena Porto Vecchio di Lignano e arriva alle 10.00 al Molo Torpediniere di Grado. Da qui, riparte alle ore 10.15 per arrivare a Marano alle 12.15; dopo una breve sosta per il pranzo inizia l’escursione in bicicletta (percorrenza </w:t>
      </w:r>
      <w:smartTag w:uri="urn:schemas-microsoft-com:office:smarttags" w:element="PersonName">
        <w:smartTagPr>
          <w:attr w:name="ProductID" w:val="La Dinette"/>
        </w:smartTagPr>
        <w:smartTag w:uri="urn:schemas-microsoft-com:office:smarttags" w:element="metricconverter">
          <w:smartTagPr>
            <w:attr w:name="ProductID" w:val="45 Km"/>
          </w:smartTagPr>
          <w:r w:rsidRPr="00FC4305">
            <w:t>45 Km</w:t>
          </w:r>
        </w:smartTag>
      </w:smartTag>
      <w:r w:rsidRPr="00FC4305">
        <w:t>, tempo previsto 4 ore).</w:t>
      </w:r>
    </w:p>
    <w:p w:rsidR="00DE27B9" w:rsidRDefault="00DE27B9" w:rsidP="00C50DAE">
      <w:pPr>
        <w:spacing w:after="0" w:line="240" w:lineRule="auto"/>
        <w:jc w:val="both"/>
        <w:rPr>
          <w:b/>
          <w:color w:val="FF0000"/>
        </w:rPr>
      </w:pPr>
    </w:p>
    <w:p w:rsidR="00DE27B9" w:rsidRDefault="00DE27B9" w:rsidP="00C50DAE">
      <w:pPr>
        <w:spacing w:after="0" w:line="240" w:lineRule="auto"/>
        <w:jc w:val="both"/>
      </w:pPr>
      <w:r w:rsidRPr="00B05745">
        <w:rPr>
          <w:u w:val="single"/>
        </w:rPr>
        <w:t>Sabato 6 e domenica 7</w:t>
      </w:r>
      <w:r w:rsidRPr="00B05745">
        <w:t xml:space="preserve"> -</w:t>
      </w:r>
      <w:r>
        <w:rPr>
          <w:b/>
          <w:color w:val="FF0000"/>
        </w:rPr>
        <w:t xml:space="preserve"> </w:t>
      </w:r>
      <w:r w:rsidRPr="00B05745">
        <w:rPr>
          <w:b/>
        </w:rPr>
        <w:t>“</w:t>
      </w:r>
      <w:proofErr w:type="spellStart"/>
      <w:r w:rsidRPr="00B05745">
        <w:rPr>
          <w:b/>
        </w:rPr>
        <w:t>Sabo</w:t>
      </w:r>
      <w:proofErr w:type="spellEnd"/>
      <w:r w:rsidRPr="00B05745">
        <w:rPr>
          <w:b/>
        </w:rPr>
        <w:t xml:space="preserve"> </w:t>
      </w:r>
      <w:proofErr w:type="spellStart"/>
      <w:r w:rsidRPr="00B05745">
        <w:rPr>
          <w:b/>
        </w:rPr>
        <w:t>Grando</w:t>
      </w:r>
      <w:proofErr w:type="spellEnd"/>
      <w:r w:rsidRPr="00B05745">
        <w:rPr>
          <w:b/>
        </w:rPr>
        <w:t>” e “</w:t>
      </w:r>
      <w:proofErr w:type="spellStart"/>
      <w:r w:rsidRPr="00B05745">
        <w:rPr>
          <w:b/>
        </w:rPr>
        <w:t>Perdòn</w:t>
      </w:r>
      <w:proofErr w:type="spellEnd"/>
      <w:r w:rsidRPr="00B05745">
        <w:rPr>
          <w:b/>
        </w:rPr>
        <w:t xml:space="preserve"> di </w:t>
      </w:r>
      <w:proofErr w:type="spellStart"/>
      <w:r w:rsidRPr="00B05745">
        <w:rPr>
          <w:b/>
        </w:rPr>
        <w:t>Barbana</w:t>
      </w:r>
      <w:proofErr w:type="spellEnd"/>
      <w:r w:rsidRPr="00B05745">
        <w:rPr>
          <w:b/>
        </w:rPr>
        <w:t>”:</w:t>
      </w:r>
      <w:r>
        <w:rPr>
          <w:b/>
          <w:i/>
        </w:rPr>
        <w:t xml:space="preserve"> </w:t>
      </w:r>
      <w:r>
        <w:t>il “</w:t>
      </w:r>
      <w:proofErr w:type="spellStart"/>
      <w:r>
        <w:t>Sabo</w:t>
      </w:r>
      <w:proofErr w:type="spellEnd"/>
      <w:r>
        <w:t xml:space="preserve"> </w:t>
      </w:r>
      <w:proofErr w:type="spellStart"/>
      <w:r>
        <w:t>Grando</w:t>
      </w:r>
      <w:proofErr w:type="spellEnd"/>
      <w:r>
        <w:t xml:space="preserve">” (sabato grande) segna l’inizio delle celebrazioni del rinomato pellegrinaggio del </w:t>
      </w:r>
      <w:proofErr w:type="spellStart"/>
      <w:r>
        <w:t>Perdòn</w:t>
      </w:r>
      <w:proofErr w:type="spellEnd"/>
      <w:r>
        <w:t xml:space="preserve"> di </w:t>
      </w:r>
      <w:proofErr w:type="spellStart"/>
      <w:r>
        <w:t>Barbana</w:t>
      </w:r>
      <w:proofErr w:type="spellEnd"/>
      <w:r>
        <w:t>. Un giorno molto importante per il borgo marinaro che, per l’occasione, si abbellisce di luci, suoni e colori andando alla riscoperta delle antiche tradizioni popolari, tra musiche, danze e spettacoli che proseguono fino a notte fonda. La storia del pellegrinaggio del “</w:t>
      </w:r>
      <w:proofErr w:type="spellStart"/>
      <w:r>
        <w:t>Perdòn</w:t>
      </w:r>
      <w:proofErr w:type="spellEnd"/>
      <w:r>
        <w:t xml:space="preserve"> di </w:t>
      </w:r>
      <w:proofErr w:type="spellStart"/>
      <w:r>
        <w:t>Barbana</w:t>
      </w:r>
      <w:proofErr w:type="spellEnd"/>
      <w:r>
        <w:t xml:space="preserve">”, invece, risale al lontano 1237 quando </w:t>
      </w:r>
      <w:r w:rsidRPr="00351ED4">
        <w:t>Grado</w:t>
      </w:r>
      <w:r>
        <w:t xml:space="preserve"> fu salvata da una terribile pestilenza. Ogni anno, ininterrottamente, nella prima domenica di luglio, un suggestivo corteo di barche imbandierate e inghirlandate si sposta in laguna da </w:t>
      </w:r>
      <w:r w:rsidRPr="00351ED4">
        <w:t>Grado</w:t>
      </w:r>
      <w:r>
        <w:t xml:space="preserve"> al santuario dell’isola di </w:t>
      </w:r>
      <w:proofErr w:type="spellStart"/>
      <w:r>
        <w:t>Barbana</w:t>
      </w:r>
      <w:proofErr w:type="spellEnd"/>
      <w:r>
        <w:t xml:space="preserve">. La processione, che inizia di primo mattino, è guidata dalla “Stella del Mare”, l’imbarcazione che trasporta la statua della Madonna degli Angeli custodita, solitamente, nella Basilica gradese. Nell’occasione viene aperto il ponte girevole che collega </w:t>
      </w:r>
      <w:r w:rsidRPr="00351ED4">
        <w:t>Grado</w:t>
      </w:r>
      <w:r>
        <w:t xml:space="preserve"> alla terraferma e l’autorità civile consegna un dono simbolico ai frati di </w:t>
      </w:r>
      <w:proofErr w:type="spellStart"/>
      <w:r>
        <w:t>Barbana</w:t>
      </w:r>
      <w:proofErr w:type="spellEnd"/>
      <w:r>
        <w:t xml:space="preserve">. Il fine settimana è </w:t>
      </w:r>
      <w:r>
        <w:lastRenderedPageBreak/>
        <w:t xml:space="preserve">preceduto da una serie di manifestazioni culturali e di intrattenimento che culminano nella processione di barche a scioglimento dell’antico voto, pubblico e solenne, professato in perpetuo dalla comunità civile per la liberazione dalla pestilenza più grave e mortale fra quelle che si abbatterono sulla regione nel medioevo e in età moderna. </w:t>
      </w:r>
      <w:r w:rsidRPr="00F646E9">
        <w:t xml:space="preserve">L’isola di </w:t>
      </w:r>
      <w:proofErr w:type="spellStart"/>
      <w:r w:rsidRPr="00F646E9">
        <w:t>Barbana</w:t>
      </w:r>
      <w:proofErr w:type="spellEnd"/>
      <w:r w:rsidRPr="00F646E9">
        <w:t xml:space="preserve"> è collegata a </w:t>
      </w:r>
      <w:r w:rsidRPr="00351ED4">
        <w:t>Grado</w:t>
      </w:r>
      <w:r w:rsidRPr="00F646E9">
        <w:t xml:space="preserve"> da un regolare servizio di traghetti, con partenza dal Canale della Schiusa. Il viaggio richiede circa 20 minuti di navigazione. L’isola è </w:t>
      </w:r>
      <w:r>
        <w:t xml:space="preserve">pure </w:t>
      </w:r>
      <w:r w:rsidRPr="00F646E9">
        <w:t>dotata di un port</w:t>
      </w:r>
      <w:r>
        <w:t>icci</w:t>
      </w:r>
      <w:r w:rsidRPr="00F646E9">
        <w:t>o</w:t>
      </w:r>
      <w:r>
        <w:t>lo</w:t>
      </w:r>
      <w:r w:rsidRPr="00F646E9">
        <w:t xml:space="preserve"> e può essere raggiunta anche con mezzi privati.</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pPr>
      <w:r w:rsidRPr="00FC4305">
        <w:rPr>
          <w:color w:val="000000"/>
          <w:u w:val="single"/>
        </w:rPr>
        <w:t>Lunedì 8</w:t>
      </w:r>
      <w:r w:rsidRPr="00FC4305">
        <w:rPr>
          <w:color w:val="000000"/>
        </w:rPr>
        <w:t xml:space="preserve"> –</w:t>
      </w:r>
      <w:r w:rsidRPr="00FC4305">
        <w:rPr>
          <w:b/>
        </w:rPr>
        <w:t xml:space="preserve"> Bus Natura: </w:t>
      </w:r>
      <w:r w:rsidRPr="00FC4305">
        <w:t xml:space="preserve">il bus parte da varie zone di Grado e raggiunge, la mattina, </w:t>
      </w:r>
      <w:smartTag w:uri="urn:schemas-microsoft-com:office:smarttags" w:element="PersonName">
        <w:smartTagPr>
          <w:attr w:name="ProductID" w:val="La Dinette"/>
        </w:smartTagPr>
        <w:r w:rsidRPr="00FC4305">
          <w:t>la Riserva Naturale</w:t>
        </w:r>
      </w:smartTag>
      <w:r w:rsidRPr="00FC4305">
        <w:t xml:space="preserve"> Regionale “Valle </w:t>
      </w:r>
      <w:proofErr w:type="spellStart"/>
      <w:r w:rsidRPr="00FC4305">
        <w:t>Cavanata</w:t>
      </w:r>
      <w:proofErr w:type="spellEnd"/>
      <w:r w:rsidRPr="00FC4305">
        <w:t>” per una breve vista guidata; si ferma per il pranzo in agriturismo e, il pomeriggio, prosegue per la vista guidata alla Riserva Naturale Regionale dell’”Isola della Cona”. Rientro previsto, a Grado, per le ore 17.00.</w:t>
      </w:r>
    </w:p>
    <w:p w:rsidR="00DE27B9" w:rsidRPr="00FC4305" w:rsidRDefault="00DE27B9" w:rsidP="00C50DAE">
      <w:pPr>
        <w:spacing w:after="0" w:line="240" w:lineRule="auto"/>
        <w:jc w:val="both"/>
      </w:pPr>
    </w:p>
    <w:p w:rsidR="00DE27B9" w:rsidRPr="00FC4305" w:rsidRDefault="00DE27B9" w:rsidP="00C50DAE">
      <w:pPr>
        <w:spacing w:after="0" w:line="240" w:lineRule="auto"/>
        <w:jc w:val="both"/>
      </w:pPr>
      <w:r w:rsidRPr="00FC4305">
        <w:rPr>
          <w:u w:val="single"/>
        </w:rPr>
        <w:t>Martedì 9</w:t>
      </w:r>
      <w:r w:rsidRPr="00FC4305">
        <w:t xml:space="preserve"> - </w:t>
      </w:r>
      <w:r w:rsidRPr="00FC4305">
        <w:rPr>
          <w:b/>
        </w:rPr>
        <w:t xml:space="preserve">Dietro le quinte – Imparare a cucinare il </w:t>
      </w:r>
      <w:proofErr w:type="spellStart"/>
      <w:r w:rsidRPr="00FC4305">
        <w:rPr>
          <w:b/>
        </w:rPr>
        <w:t>boreto</w:t>
      </w:r>
      <w:proofErr w:type="spellEnd"/>
      <w:r w:rsidRPr="00FC4305">
        <w:rPr>
          <w:b/>
        </w:rPr>
        <w:t xml:space="preserve"> a la </w:t>
      </w:r>
      <w:proofErr w:type="spellStart"/>
      <w:r w:rsidRPr="00FC4305">
        <w:rPr>
          <w:b/>
        </w:rPr>
        <w:t>graisana</w:t>
      </w:r>
      <w:proofErr w:type="spellEnd"/>
      <w:r w:rsidRPr="00FC4305">
        <w:rPr>
          <w:b/>
        </w:rPr>
        <w:t>:</w:t>
      </w:r>
      <w:r w:rsidRPr="00FC4305">
        <w:t xml:space="preserve"> show cooking per imparare le </w:t>
      </w:r>
      <w:proofErr w:type="spellStart"/>
      <w:r w:rsidRPr="00FC4305">
        <w:t>tece</w:t>
      </w:r>
      <w:proofErr w:type="spellEnd"/>
      <w:r w:rsidRPr="00FC4305">
        <w:t xml:space="preserve"> di preparazione del piatto tipico gradese per eccellenza: il </w:t>
      </w:r>
      <w:proofErr w:type="spellStart"/>
      <w:r w:rsidRPr="00FC4305">
        <w:t>Boreto</w:t>
      </w:r>
      <w:proofErr w:type="spellEnd"/>
      <w:r w:rsidRPr="00FC4305">
        <w:t xml:space="preserve"> a la </w:t>
      </w:r>
      <w:proofErr w:type="spellStart"/>
      <w:r w:rsidRPr="00FC4305">
        <w:t>graisana</w:t>
      </w:r>
      <w:proofErr w:type="spellEnd"/>
      <w:r w:rsidRPr="00FC4305">
        <w:t>. Ritrovo, alle ore 10.00, presso il ristorante Serenella (via dello Sport 2). A seguire, degustazione del piatto.</w:t>
      </w:r>
    </w:p>
    <w:p w:rsidR="00DE27B9" w:rsidRPr="00FC4305" w:rsidRDefault="00DE27B9" w:rsidP="00C50DAE">
      <w:pPr>
        <w:spacing w:after="0" w:line="240" w:lineRule="auto"/>
        <w:jc w:val="both"/>
      </w:pPr>
    </w:p>
    <w:p w:rsidR="00DE27B9" w:rsidRPr="00FC4305" w:rsidRDefault="00DE27B9" w:rsidP="00C50DAE">
      <w:pPr>
        <w:pStyle w:val="Paragrafoelenco1"/>
        <w:ind w:left="0"/>
        <w:jc w:val="both"/>
        <w:rPr>
          <w:rFonts w:ascii="Times New Roman" w:hAnsi="Times New Roman"/>
          <w:sz w:val="22"/>
          <w:szCs w:val="22"/>
        </w:rPr>
      </w:pPr>
      <w:r w:rsidRPr="00FC4305">
        <w:rPr>
          <w:rFonts w:ascii="Times New Roman" w:hAnsi="Times New Roman"/>
          <w:sz w:val="22"/>
          <w:szCs w:val="22"/>
          <w:u w:val="single"/>
        </w:rPr>
        <w:t>Mercoledì 10</w:t>
      </w:r>
      <w:r w:rsidRPr="00FC4305">
        <w:rPr>
          <w:rFonts w:ascii="Times New Roman" w:hAnsi="Times New Roman"/>
          <w:sz w:val="22"/>
          <w:szCs w:val="22"/>
        </w:rPr>
        <w:t xml:space="preserve"> - </w:t>
      </w:r>
      <w:proofErr w:type="spellStart"/>
      <w:r w:rsidRPr="00FC4305">
        <w:rPr>
          <w:rFonts w:ascii="Times New Roman" w:hAnsi="Times New Roman"/>
          <w:b/>
          <w:sz w:val="22"/>
          <w:szCs w:val="22"/>
        </w:rPr>
        <w:t>Archeobus</w:t>
      </w:r>
      <w:proofErr w:type="spellEnd"/>
      <w:r w:rsidRPr="00FC4305">
        <w:rPr>
          <w:rFonts w:ascii="Times New Roman" w:hAnsi="Times New Roman"/>
          <w:b/>
          <w:sz w:val="22"/>
          <w:szCs w:val="22"/>
        </w:rPr>
        <w:t>:</w:t>
      </w:r>
      <w:r w:rsidRPr="00FC4305">
        <w:rPr>
          <w:rFonts w:ascii="Times New Roman" w:hAnsi="Times New Roman"/>
          <w:sz w:val="22"/>
          <w:szCs w:val="22"/>
        </w:rPr>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FC4305">
        <w:rPr>
          <w:rFonts w:ascii="Times New Roman" w:hAnsi="Times New Roman"/>
          <w:sz w:val="22"/>
          <w:szCs w:val="22"/>
        </w:rPr>
        <w:t>Cocambo</w:t>
      </w:r>
      <w:proofErr w:type="spellEnd"/>
      <w:r w:rsidRPr="00FC4305">
        <w:rPr>
          <w:rFonts w:ascii="Times New Roman" w:hAnsi="Times New Roman"/>
          <w:sz w:val="22"/>
          <w:szCs w:val="22"/>
        </w:rPr>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FC4305">
        <w:rPr>
          <w:rFonts w:ascii="Times New Roman" w:hAnsi="Times New Roman"/>
          <w:sz w:val="22"/>
          <w:szCs w:val="22"/>
        </w:rPr>
        <w:t>Santonego</w:t>
      </w:r>
      <w:proofErr w:type="spellEnd"/>
      <w:r w:rsidRPr="00FC4305">
        <w:rPr>
          <w:rFonts w:ascii="Times New Roman" w:hAnsi="Times New Roman"/>
          <w:sz w:val="22"/>
          <w:szCs w:val="22"/>
        </w:rPr>
        <w:t xml:space="preserve">® (il tipico liquore gradese a base di assenzio di mare che è possibile degustare). La visita guidata al </w:t>
      </w:r>
      <w:proofErr w:type="spellStart"/>
      <w:r w:rsidRPr="00FC4305">
        <w:rPr>
          <w:rFonts w:ascii="Times New Roman" w:hAnsi="Times New Roman"/>
          <w:sz w:val="22"/>
          <w:szCs w:val="22"/>
        </w:rPr>
        <w:t>Cocambo</w:t>
      </w:r>
      <w:proofErr w:type="spellEnd"/>
      <w:r w:rsidRPr="00FC4305">
        <w:rPr>
          <w:rFonts w:ascii="Times New Roman" w:hAnsi="Times New Roman"/>
          <w:sz w:val="22"/>
          <w:szCs w:val="22"/>
        </w:rPr>
        <w:t xml:space="preserve"> prevede, inoltre, l’assaggio di vini dei vari produttori della Doc Friuli - Aquileia. </w:t>
      </w:r>
    </w:p>
    <w:p w:rsidR="00DE27B9" w:rsidRPr="00FC4305" w:rsidRDefault="00DE27B9" w:rsidP="00C50DAE">
      <w:pPr>
        <w:spacing w:after="0" w:line="240" w:lineRule="auto"/>
        <w:jc w:val="both"/>
        <w:rPr>
          <w:color w:val="000000"/>
        </w:rPr>
      </w:pPr>
    </w:p>
    <w:p w:rsidR="00DE27B9" w:rsidRPr="00FC4305" w:rsidRDefault="00DE27B9" w:rsidP="00C50DAE">
      <w:pPr>
        <w:autoSpaceDE w:val="0"/>
        <w:autoSpaceDN w:val="0"/>
        <w:adjustRightInd w:val="0"/>
        <w:spacing w:after="0" w:line="240" w:lineRule="auto"/>
        <w:jc w:val="both"/>
      </w:pPr>
      <w:r w:rsidRPr="00FC4305">
        <w:rPr>
          <w:u w:val="single"/>
        </w:rPr>
        <w:t>Giovedì 11</w:t>
      </w:r>
      <w:r w:rsidRPr="00FC4305">
        <w:t xml:space="preserve"> – </w:t>
      </w:r>
      <w:r w:rsidRPr="00FC4305">
        <w:rPr>
          <w:b/>
        </w:rPr>
        <w:t xml:space="preserve">Alla scoperta del </w:t>
      </w:r>
      <w:proofErr w:type="spellStart"/>
      <w:r w:rsidRPr="00FC4305">
        <w:rPr>
          <w:b/>
        </w:rPr>
        <w:t>Santonego</w:t>
      </w:r>
      <w:proofErr w:type="spellEnd"/>
      <w:r w:rsidRPr="00FC4305">
        <w:rPr>
          <w:b/>
        </w:rPr>
        <w:t>®:</w:t>
      </w:r>
      <w:r w:rsidRPr="00FC4305">
        <w:t xml:space="preserve"> degustazione del tipico liquore gradese a base di grappa e di assenzio marino ascoltando l’affascinante storia di questo elisir. Sarà, inoltre, possibile abbinare la grappa ad altri prodotti tipici della laguna come salicornia di Grado o finocchietto di mare. Ore 21.00,</w:t>
      </w:r>
      <w:r w:rsidRPr="00FC4305">
        <w:rPr>
          <w:color w:val="585757"/>
        </w:rPr>
        <w:t xml:space="preserve"> </w:t>
      </w:r>
      <w:r w:rsidRPr="00FC4305">
        <w:t xml:space="preserve">Wine &amp; gourmet, centro storico. </w:t>
      </w:r>
    </w:p>
    <w:p w:rsidR="00DE27B9" w:rsidRPr="00FC4305" w:rsidRDefault="00DE27B9" w:rsidP="00C50DAE">
      <w:pPr>
        <w:spacing w:after="0" w:line="240" w:lineRule="auto"/>
        <w:jc w:val="both"/>
      </w:pPr>
      <w:r w:rsidRPr="00FC4305">
        <w:rPr>
          <w:b/>
        </w:rPr>
        <w:t>- Collio Experience:</w:t>
      </w:r>
      <w:r w:rsidRPr="00FC4305">
        <w:t xml:space="preserve"> il bus parte da varie zone di Grado verso Cividale del Friuli, borgo medievale, prima capitale del ducato dei Longobardi in Italia. Si prosegue, poi, con una vista guidata in una cantina del Collio. Per le ore 17.00 è previsto il rientro a Grado.</w:t>
      </w:r>
    </w:p>
    <w:p w:rsidR="00DE27B9" w:rsidRPr="00FC4305" w:rsidRDefault="00DE27B9" w:rsidP="00C50DAE">
      <w:pPr>
        <w:spacing w:after="0" w:line="240" w:lineRule="auto"/>
        <w:jc w:val="both"/>
      </w:pPr>
    </w:p>
    <w:p w:rsidR="00DE27B9" w:rsidRPr="00FC4305" w:rsidRDefault="00DE27B9" w:rsidP="00C50DAE">
      <w:pPr>
        <w:spacing w:after="0" w:line="240" w:lineRule="auto"/>
        <w:jc w:val="both"/>
      </w:pPr>
      <w:r w:rsidRPr="00FC4305">
        <w:rPr>
          <w:color w:val="000000"/>
          <w:u w:val="single"/>
        </w:rPr>
        <w:t>Venerdì 12</w:t>
      </w:r>
      <w:r w:rsidRPr="00FC4305">
        <w:rPr>
          <w:color w:val="000000"/>
        </w:rPr>
        <w:t xml:space="preserve"> –</w:t>
      </w:r>
      <w:r w:rsidRPr="00FC4305">
        <w:rPr>
          <w:b/>
        </w:rPr>
        <w:t xml:space="preserve"> Boat &amp; bike laguna </w:t>
      </w:r>
      <w:proofErr w:type="spellStart"/>
      <w:r w:rsidRPr="00FC4305">
        <w:rPr>
          <w:b/>
        </w:rPr>
        <w:t>experience</w:t>
      </w:r>
      <w:proofErr w:type="spellEnd"/>
      <w:r w:rsidRPr="00FC4305">
        <w:rPr>
          <w:b/>
        </w:rPr>
        <w:t>:</w:t>
      </w:r>
      <w:r w:rsidRPr="00FC4305">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parte alle ore 8.00, dalla darsena Porto Vecchio di Lignano e arriva alle 10.00 al Molo Torpediniere di Grado. Da qui, riparte alle ore 10.15 per arrivare a Marano alle 12.15; dopo una breve sosta per il pranzo inizia l’escursione in bicicletta (percorrenza </w:t>
      </w:r>
      <w:smartTag w:uri="urn:schemas-microsoft-com:office:smarttags" w:element="PersonName">
        <w:smartTagPr>
          <w:attr w:name="ProductID" w:val="La Dinette"/>
        </w:smartTagPr>
        <w:smartTag w:uri="urn:schemas-microsoft-com:office:smarttags" w:element="metricconverter">
          <w:smartTagPr>
            <w:attr w:name="ProductID" w:val="45 Km"/>
          </w:smartTagPr>
          <w:r w:rsidRPr="00FC4305">
            <w:t>45 Km</w:t>
          </w:r>
        </w:smartTag>
      </w:smartTag>
      <w:r w:rsidRPr="00FC4305">
        <w:t>, tempo previsto 4 ore).</w:t>
      </w:r>
    </w:p>
    <w:p w:rsidR="00DE27B9" w:rsidRDefault="00DE27B9" w:rsidP="00C50DAE">
      <w:pPr>
        <w:spacing w:after="0" w:line="240" w:lineRule="auto"/>
        <w:jc w:val="both"/>
        <w:rPr>
          <w:u w:val="single"/>
        </w:rPr>
      </w:pPr>
    </w:p>
    <w:p w:rsidR="00DE27B9" w:rsidRPr="0058200C" w:rsidRDefault="00DE27B9" w:rsidP="00C50DAE">
      <w:pPr>
        <w:spacing w:after="0" w:line="240" w:lineRule="auto"/>
        <w:jc w:val="both"/>
      </w:pPr>
      <w:r w:rsidRPr="0058200C">
        <w:rPr>
          <w:u w:val="single"/>
        </w:rPr>
        <w:t>Sabato 13</w:t>
      </w:r>
      <w:r w:rsidRPr="0058200C">
        <w:t xml:space="preserve"> - </w:t>
      </w:r>
      <w:r w:rsidRPr="0058200C">
        <w:rPr>
          <w:b/>
        </w:rPr>
        <w:t xml:space="preserve">Il pipistrello vien di notte: </w:t>
      </w:r>
      <w:r w:rsidRPr="0058200C">
        <w:t xml:space="preserve">presso </w:t>
      </w:r>
      <w:smartTag w:uri="urn:schemas-microsoft-com:office:smarttags" w:element="PersonName">
        <w:smartTagPr>
          <w:attr w:name="ProductID" w:val="la Riserva"/>
        </w:smartTagPr>
        <w:r w:rsidRPr="0058200C">
          <w:t>la Riserva</w:t>
        </w:r>
      </w:smartTag>
      <w:r w:rsidRPr="0058200C">
        <w:t xml:space="preserve"> regionale naturale di Valle </w:t>
      </w:r>
      <w:proofErr w:type="spellStart"/>
      <w:r w:rsidRPr="0058200C">
        <w:t>Cavanata</w:t>
      </w:r>
      <w:proofErr w:type="spellEnd"/>
      <w:r w:rsidRPr="0058200C">
        <w:t>, un’intera serata dedicata ai chirotteri, con visite guidate, cultura, osservazioni del cielo e degustazioni sotto le stelle.</w:t>
      </w:r>
    </w:p>
    <w:p w:rsidR="00C50DAE" w:rsidRDefault="00C50DAE" w:rsidP="00C50DAE">
      <w:pPr>
        <w:spacing w:after="0" w:line="240" w:lineRule="auto"/>
        <w:jc w:val="both"/>
        <w:rPr>
          <w:color w:val="000000"/>
          <w:u w:val="single"/>
        </w:rPr>
      </w:pPr>
    </w:p>
    <w:p w:rsidR="00DE27B9" w:rsidRPr="00FC4305" w:rsidRDefault="00DE27B9" w:rsidP="00C50DAE">
      <w:pPr>
        <w:spacing w:after="0" w:line="240" w:lineRule="auto"/>
        <w:jc w:val="both"/>
      </w:pPr>
      <w:r w:rsidRPr="00FC4305">
        <w:rPr>
          <w:color w:val="000000"/>
          <w:u w:val="single"/>
        </w:rPr>
        <w:t>Lunedì 15</w:t>
      </w:r>
      <w:r w:rsidRPr="00FC4305">
        <w:rPr>
          <w:color w:val="000000"/>
        </w:rPr>
        <w:t xml:space="preserve"> –</w:t>
      </w:r>
      <w:r w:rsidRPr="00FC4305">
        <w:rPr>
          <w:b/>
        </w:rPr>
        <w:t xml:space="preserve"> Bus Natura: </w:t>
      </w:r>
      <w:r w:rsidRPr="00FC4305">
        <w:t xml:space="preserve">il bus parte da varie zone di Grado e raggiunge, la mattina, la Riserva Naturale Regionale “Valle </w:t>
      </w:r>
      <w:proofErr w:type="spellStart"/>
      <w:r w:rsidRPr="00FC4305">
        <w:t>Cavanata</w:t>
      </w:r>
      <w:proofErr w:type="spellEnd"/>
      <w:r w:rsidRPr="00FC4305">
        <w:t>” per una breve vista guidata; si ferma per il pranzo in agriturismo e, il pomeriggio, prosegue per la vista guidata alla Riserva Naturale Regionale dell</w:t>
      </w:r>
      <w:proofErr w:type="gramStart"/>
      <w:r w:rsidRPr="00FC4305">
        <w:t>’”Isola</w:t>
      </w:r>
      <w:proofErr w:type="gramEnd"/>
      <w:r w:rsidRPr="00FC4305">
        <w:t xml:space="preserve"> della Cona”. Rientro previsto, a Grado, per le ore 17.00.</w:t>
      </w:r>
    </w:p>
    <w:p w:rsidR="00DE27B9" w:rsidRPr="00FC4305" w:rsidRDefault="00DE27B9" w:rsidP="00C50DAE">
      <w:pPr>
        <w:spacing w:after="0" w:line="240" w:lineRule="auto"/>
        <w:jc w:val="both"/>
      </w:pPr>
    </w:p>
    <w:p w:rsidR="00DE27B9" w:rsidRPr="00FC4305" w:rsidRDefault="00DE27B9" w:rsidP="00C50DAE">
      <w:pPr>
        <w:spacing w:after="0" w:line="240" w:lineRule="auto"/>
        <w:jc w:val="both"/>
      </w:pPr>
      <w:r w:rsidRPr="00FC4305">
        <w:rPr>
          <w:u w:val="single"/>
        </w:rPr>
        <w:t>Martedì 16</w:t>
      </w:r>
      <w:r w:rsidRPr="00FC4305">
        <w:t xml:space="preserve"> – </w:t>
      </w:r>
      <w:r w:rsidRPr="00FC4305">
        <w:rPr>
          <w:b/>
        </w:rPr>
        <w:t xml:space="preserve">Dietro le quinte – Imparare a cucinare il </w:t>
      </w:r>
      <w:proofErr w:type="spellStart"/>
      <w:r w:rsidRPr="00FC4305">
        <w:rPr>
          <w:b/>
        </w:rPr>
        <w:t>boreto</w:t>
      </w:r>
      <w:proofErr w:type="spellEnd"/>
      <w:r w:rsidRPr="00FC4305">
        <w:rPr>
          <w:b/>
        </w:rPr>
        <w:t xml:space="preserve"> a la </w:t>
      </w:r>
      <w:proofErr w:type="spellStart"/>
      <w:r w:rsidRPr="00FC4305">
        <w:rPr>
          <w:b/>
        </w:rPr>
        <w:t>graisana</w:t>
      </w:r>
      <w:proofErr w:type="spellEnd"/>
      <w:r w:rsidRPr="00FC4305">
        <w:rPr>
          <w:b/>
        </w:rPr>
        <w:t>:</w:t>
      </w:r>
      <w:r w:rsidRPr="00FC4305">
        <w:t xml:space="preserve"> show cooking per imparare le tecniche di preparazione del piatto tipico gradese per eccellenza: il </w:t>
      </w:r>
      <w:proofErr w:type="spellStart"/>
      <w:r w:rsidRPr="00FC4305">
        <w:t>Boreto</w:t>
      </w:r>
      <w:proofErr w:type="spellEnd"/>
      <w:r w:rsidRPr="00FC4305">
        <w:t xml:space="preserve"> a la </w:t>
      </w:r>
      <w:proofErr w:type="spellStart"/>
      <w:r w:rsidRPr="00FC4305">
        <w:t>graisana</w:t>
      </w:r>
      <w:proofErr w:type="spellEnd"/>
      <w:r w:rsidRPr="00FC4305">
        <w:t>. Ritrovo, alle ore 10.00, presso il ristorante Serenella (via dello Sport 2). A seguire, degustazione del piatto.</w:t>
      </w:r>
    </w:p>
    <w:p w:rsidR="00DE27B9" w:rsidRPr="00FC4305" w:rsidRDefault="00DE27B9" w:rsidP="00C50DAE">
      <w:pPr>
        <w:spacing w:after="0" w:line="240" w:lineRule="auto"/>
        <w:jc w:val="both"/>
      </w:pPr>
    </w:p>
    <w:p w:rsidR="00DE27B9" w:rsidRPr="00FC4305" w:rsidRDefault="00DE27B9" w:rsidP="00C50DAE">
      <w:pPr>
        <w:spacing w:after="0" w:line="240" w:lineRule="auto"/>
        <w:jc w:val="both"/>
      </w:pPr>
      <w:r w:rsidRPr="00FC4305">
        <w:rPr>
          <w:u w:val="single"/>
        </w:rPr>
        <w:t>Mercoledì 17</w:t>
      </w:r>
      <w:r w:rsidRPr="00FC4305">
        <w:t xml:space="preserve"> - </w:t>
      </w:r>
      <w:proofErr w:type="spellStart"/>
      <w:r w:rsidRPr="00FC4305">
        <w:rPr>
          <w:b/>
        </w:rPr>
        <w:t>Archeobus</w:t>
      </w:r>
      <w:proofErr w:type="spellEnd"/>
      <w:r w:rsidRPr="00FC4305">
        <w:rPr>
          <w:b/>
        </w:rPr>
        <w:t>:</w:t>
      </w:r>
      <w:r w:rsidRPr="00FC4305">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FC4305">
        <w:lastRenderedPageBreak/>
        <w:t>Cocambo</w:t>
      </w:r>
      <w:proofErr w:type="spellEnd"/>
      <w:r w:rsidRPr="00FC4305">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FC4305">
        <w:t>Santonego</w:t>
      </w:r>
      <w:proofErr w:type="spellEnd"/>
      <w:r w:rsidRPr="00FC4305">
        <w:t xml:space="preserve">® (il tipico liquore gradese a base di assenzio di mare che è possibile degustare). La visita guidata al </w:t>
      </w:r>
      <w:proofErr w:type="spellStart"/>
      <w:r w:rsidRPr="00FC4305">
        <w:t>Cocambo</w:t>
      </w:r>
      <w:proofErr w:type="spellEnd"/>
      <w:r w:rsidRPr="00FC4305">
        <w:t xml:space="preserve"> prevede, inoltre, l’assaggio di vini dei vari produttori della Doc Friuli - Aquileia.</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rPr>
          <w:color w:val="000000"/>
        </w:rPr>
      </w:pPr>
      <w:r w:rsidRPr="00FC4305">
        <w:rPr>
          <w:color w:val="000000"/>
          <w:u w:val="single"/>
        </w:rPr>
        <w:t>Giovedì 18</w:t>
      </w:r>
      <w:r w:rsidRPr="00FC4305">
        <w:rPr>
          <w:color w:val="000000"/>
        </w:rPr>
        <w:t xml:space="preserve"> – </w:t>
      </w:r>
      <w:r w:rsidRPr="00FC4305">
        <w:rPr>
          <w:b/>
          <w:color w:val="000000"/>
        </w:rPr>
        <w:t xml:space="preserve">Escursione al casone di Mota </w:t>
      </w:r>
      <w:proofErr w:type="spellStart"/>
      <w:r w:rsidRPr="00FC4305">
        <w:rPr>
          <w:b/>
          <w:color w:val="000000"/>
        </w:rPr>
        <w:t>Safòn</w:t>
      </w:r>
      <w:proofErr w:type="spellEnd"/>
      <w:r w:rsidRPr="00FC4305">
        <w:rPr>
          <w:b/>
          <w:color w:val="000000"/>
        </w:rPr>
        <w:t>:</w:t>
      </w:r>
      <w:r w:rsidRPr="00FC4305">
        <w:rPr>
          <w:color w:val="000000"/>
        </w:rPr>
        <w:t xml:space="preserve"> location di molte delle riprese del film “Medea”, di Pier Paolo Pasolini, girato in laguna nel 1969. Partenza da Riva </w:t>
      </w:r>
      <w:proofErr w:type="spellStart"/>
      <w:r w:rsidRPr="00FC4305">
        <w:rPr>
          <w:color w:val="000000"/>
        </w:rPr>
        <w:t>Slataper</w:t>
      </w:r>
      <w:proofErr w:type="spellEnd"/>
      <w:r w:rsidRPr="00FC4305">
        <w:rPr>
          <w:color w:val="000000"/>
        </w:rPr>
        <w:t>, alle ore 10.00. Transfer in barca, visita guidata e piccola degustazione. Per le ore 13.30 è previsto il rientro a Grado.</w:t>
      </w:r>
    </w:p>
    <w:p w:rsidR="00DE27B9" w:rsidRPr="00FC4305" w:rsidRDefault="00DE27B9" w:rsidP="00C50DAE">
      <w:pPr>
        <w:spacing w:after="0" w:line="240" w:lineRule="auto"/>
        <w:jc w:val="both"/>
      </w:pPr>
      <w:r w:rsidRPr="00FC4305">
        <w:rPr>
          <w:b/>
        </w:rPr>
        <w:t>- Collio Experience:</w:t>
      </w:r>
      <w:r w:rsidRPr="00FC4305">
        <w:t xml:space="preserve"> il bus parte da varie zone di Grado verso Cividale del Friuli, borgo medievale, prima capitale del ducato dei Longobardi in Italia. Si prosegue, poi, con una vista guidata in una cantina del Collio. Per le ore 17.00 è previsto il rientro a Grado.</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pPr>
      <w:r w:rsidRPr="00FC4305">
        <w:rPr>
          <w:color w:val="000000"/>
          <w:u w:val="single"/>
        </w:rPr>
        <w:t>Venerdì 19</w:t>
      </w:r>
      <w:r w:rsidRPr="00FC4305">
        <w:rPr>
          <w:color w:val="000000"/>
        </w:rPr>
        <w:t xml:space="preserve"> –</w:t>
      </w:r>
      <w:r w:rsidRPr="00FC4305">
        <w:rPr>
          <w:b/>
        </w:rPr>
        <w:t xml:space="preserve"> Boat &amp; bike laguna </w:t>
      </w:r>
      <w:proofErr w:type="spellStart"/>
      <w:r w:rsidRPr="00FC4305">
        <w:rPr>
          <w:b/>
        </w:rPr>
        <w:t>experience</w:t>
      </w:r>
      <w:proofErr w:type="spellEnd"/>
      <w:r w:rsidRPr="00FC4305">
        <w:rPr>
          <w:b/>
        </w:rPr>
        <w:t>:</w:t>
      </w:r>
      <w:r w:rsidRPr="00FC4305">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parte alle ore 8.00, dalla darsena Porto Vecchio di Lignano e arriva alle 10.00 al Molo Torpediniere di Grado. Da qui, riparte alle ore 10.15 per arrivare a Marano alle 12.15; dopo una breve sosta per il pranzo inizia l’escursione in bicicletta (percorrenza 45 Km, tempo previsto 4 ore).</w:t>
      </w:r>
    </w:p>
    <w:p w:rsidR="00DE27B9" w:rsidRPr="00FC4305" w:rsidRDefault="00DE27B9" w:rsidP="00C50DAE">
      <w:pPr>
        <w:spacing w:after="0" w:line="240" w:lineRule="auto"/>
        <w:jc w:val="both"/>
        <w:rPr>
          <w:color w:val="000000"/>
        </w:rPr>
      </w:pPr>
    </w:p>
    <w:p w:rsidR="00DE27B9" w:rsidRDefault="00DE27B9" w:rsidP="00C50DAE">
      <w:pPr>
        <w:spacing w:after="0" w:line="240" w:lineRule="auto"/>
        <w:jc w:val="both"/>
      </w:pPr>
      <w:r w:rsidRPr="00EE34C3">
        <w:rPr>
          <w:u w:val="single"/>
        </w:rPr>
        <w:t>Sabato 20</w:t>
      </w:r>
      <w:r w:rsidRPr="00EE34C3">
        <w:t xml:space="preserve"> –</w:t>
      </w:r>
      <w:r>
        <w:rPr>
          <w:color w:val="FF0000"/>
        </w:rPr>
        <w:t xml:space="preserve"> </w:t>
      </w:r>
      <w:r w:rsidRPr="00EE34C3">
        <w:rPr>
          <w:b/>
        </w:rPr>
        <w:t>Carnevale gradese:</w:t>
      </w:r>
      <w:r>
        <w:rPr>
          <w:b/>
          <w:i/>
        </w:rPr>
        <w:t xml:space="preserve"> </w:t>
      </w:r>
      <w:r>
        <w:t>c</w:t>
      </w:r>
      <w:r w:rsidRPr="006200F9">
        <w:t>arri e gruppi m</w:t>
      </w:r>
      <w:r>
        <w:t>a</w:t>
      </w:r>
      <w:r w:rsidRPr="006200F9">
        <w:t>scherati proven</w:t>
      </w:r>
      <w:r>
        <w:t>i</w:t>
      </w:r>
      <w:r w:rsidRPr="006200F9">
        <w:t>e</w:t>
      </w:r>
      <w:r>
        <w:t>n</w:t>
      </w:r>
      <w:r w:rsidRPr="006200F9">
        <w:t xml:space="preserve">ti da varie regioni italiane, attraversano in lungo e in largo il borgo marinaro portando, con il loro </w:t>
      </w:r>
      <w:r>
        <w:t xml:space="preserve">giocoso </w:t>
      </w:r>
      <w:r w:rsidRPr="006200F9">
        <w:t>passaggio, colore, musica e allegria fino a tarda notte. Svolgendosi nel cuore della stagione estiva, il buon</w:t>
      </w:r>
      <w:r>
        <w:t xml:space="preserve">umore mascherato </w:t>
      </w:r>
      <w:r w:rsidRPr="006200F9">
        <w:t>coinvolge direttamente anche le migliaia di turisti presenti, in quel momento, sull’Isola d’Oro. La festa, in mezzo a “un mare di coriandoli”</w:t>
      </w:r>
      <w:r>
        <w:t>,</w:t>
      </w:r>
      <w:r w:rsidRPr="006200F9">
        <w:t xml:space="preserve"> si conclude nel Parco delle Rose con musica dal vivo, balli e premiazione delle maschere più belle.</w:t>
      </w:r>
    </w:p>
    <w:p w:rsidR="00DE27B9" w:rsidRPr="00FC4305" w:rsidRDefault="00DE27B9" w:rsidP="00C50DAE">
      <w:pPr>
        <w:spacing w:after="0" w:line="240" w:lineRule="auto"/>
        <w:jc w:val="both"/>
        <w:rPr>
          <w:color w:val="000000"/>
        </w:rPr>
      </w:pPr>
      <w:r w:rsidRPr="00FC4305">
        <w:rPr>
          <w:color w:val="000000"/>
          <w:u w:val="single"/>
        </w:rPr>
        <w:t>Lunedì 22</w:t>
      </w:r>
      <w:r w:rsidRPr="00FC4305">
        <w:rPr>
          <w:color w:val="000000"/>
        </w:rPr>
        <w:t xml:space="preserve"> –</w:t>
      </w:r>
      <w:r w:rsidRPr="00FC4305">
        <w:rPr>
          <w:b/>
        </w:rPr>
        <w:t xml:space="preserve"> Bus Natura: </w:t>
      </w:r>
      <w:r w:rsidRPr="00FC4305">
        <w:t xml:space="preserve">il bus parte da varie zone di Grado e raggiunge, la mattina, la Riserva Naturale Regionale “Valle </w:t>
      </w:r>
      <w:proofErr w:type="spellStart"/>
      <w:r w:rsidRPr="00FC4305">
        <w:t>Cavanata</w:t>
      </w:r>
      <w:proofErr w:type="spellEnd"/>
      <w:r w:rsidRPr="00FC4305">
        <w:t>” per una breve vista guidata; si ferma per il pranzo in agriturismo e, il pomeriggio, prosegue per la vista guidata alla Riserva Naturale Regionale dell’”Isola della Cona”. Rientro previsto, a Grado, per le ore 17.00.</w:t>
      </w:r>
    </w:p>
    <w:p w:rsidR="00DE27B9" w:rsidRPr="00FC4305" w:rsidRDefault="00DE27B9" w:rsidP="00C50DAE">
      <w:pPr>
        <w:spacing w:after="0" w:line="240" w:lineRule="auto"/>
        <w:jc w:val="both"/>
        <w:rPr>
          <w:color w:val="000000"/>
        </w:rPr>
      </w:pPr>
    </w:p>
    <w:p w:rsidR="00DE27B9" w:rsidRPr="00FC4305" w:rsidRDefault="00DE27B9" w:rsidP="00C50DAE">
      <w:pPr>
        <w:autoSpaceDE w:val="0"/>
        <w:autoSpaceDN w:val="0"/>
        <w:adjustRightInd w:val="0"/>
        <w:spacing w:after="0" w:line="240" w:lineRule="auto"/>
        <w:jc w:val="both"/>
      </w:pPr>
      <w:r w:rsidRPr="00FC4305">
        <w:rPr>
          <w:u w:val="single"/>
        </w:rPr>
        <w:t>Martedì 23</w:t>
      </w:r>
      <w:r w:rsidRPr="00FC4305">
        <w:t xml:space="preserve"> – </w:t>
      </w:r>
      <w:r w:rsidRPr="00FC4305">
        <w:rPr>
          <w:b/>
        </w:rPr>
        <w:t>Grappa &amp; Friends:</w:t>
      </w:r>
      <w:r w:rsidRPr="00FC4305">
        <w:t xml:space="preserve"> una degustazione gratuita per assaggiare e scoprire i tanti prodotti della Distilleria Aquileia. Ore 21.00, bar Hotel Astoria, centro storico.</w:t>
      </w:r>
    </w:p>
    <w:p w:rsidR="00DE27B9" w:rsidRPr="00FC4305" w:rsidRDefault="00DE27B9" w:rsidP="00C50DAE">
      <w:pPr>
        <w:spacing w:after="0" w:line="240" w:lineRule="auto"/>
        <w:jc w:val="both"/>
      </w:pPr>
      <w:r w:rsidRPr="00FC4305">
        <w:rPr>
          <w:b/>
        </w:rPr>
        <w:t xml:space="preserve">Dietro le quinte – Imparare a cucinare il </w:t>
      </w:r>
      <w:proofErr w:type="spellStart"/>
      <w:r w:rsidRPr="00FC4305">
        <w:rPr>
          <w:b/>
        </w:rPr>
        <w:t>boreto</w:t>
      </w:r>
      <w:proofErr w:type="spellEnd"/>
      <w:r w:rsidRPr="00FC4305">
        <w:rPr>
          <w:b/>
        </w:rPr>
        <w:t xml:space="preserve"> a la </w:t>
      </w:r>
      <w:proofErr w:type="spellStart"/>
      <w:r w:rsidRPr="00FC4305">
        <w:rPr>
          <w:b/>
        </w:rPr>
        <w:t>graisana</w:t>
      </w:r>
      <w:proofErr w:type="spellEnd"/>
      <w:r w:rsidRPr="00FC4305">
        <w:rPr>
          <w:b/>
        </w:rPr>
        <w:t>:</w:t>
      </w:r>
      <w:r w:rsidRPr="00FC4305">
        <w:t xml:space="preserve"> show cooking per imparare le tecniche di preparazione del piatto tipico gradese per eccellenza: il </w:t>
      </w:r>
      <w:proofErr w:type="spellStart"/>
      <w:r w:rsidRPr="00FC4305">
        <w:t>Boreto</w:t>
      </w:r>
      <w:proofErr w:type="spellEnd"/>
      <w:r w:rsidRPr="00FC4305">
        <w:t xml:space="preserve"> a la </w:t>
      </w:r>
      <w:proofErr w:type="spellStart"/>
      <w:r w:rsidRPr="00FC4305">
        <w:t>graisana</w:t>
      </w:r>
      <w:proofErr w:type="spellEnd"/>
      <w:r w:rsidRPr="00FC4305">
        <w:t>. Ritrovo, alle ore 10.00, presso il ristorante Serenella (via dello Sport 2). A seguire, degustazione del piatto.</w:t>
      </w:r>
    </w:p>
    <w:p w:rsidR="00DE27B9" w:rsidRPr="00FC4305" w:rsidRDefault="00DE27B9" w:rsidP="00C50DAE">
      <w:pPr>
        <w:spacing w:after="0" w:line="240" w:lineRule="auto"/>
        <w:jc w:val="both"/>
      </w:pPr>
    </w:p>
    <w:p w:rsidR="00DE27B9" w:rsidRPr="00FC4305" w:rsidRDefault="00DE27B9" w:rsidP="00C50DAE">
      <w:pPr>
        <w:spacing w:after="0" w:line="240" w:lineRule="auto"/>
        <w:jc w:val="both"/>
      </w:pPr>
      <w:r w:rsidRPr="00FC4305">
        <w:rPr>
          <w:color w:val="000000"/>
          <w:u w:val="single"/>
        </w:rPr>
        <w:t>Mercoledì 24</w:t>
      </w:r>
      <w:r w:rsidRPr="00FC4305">
        <w:rPr>
          <w:color w:val="000000"/>
        </w:rPr>
        <w:t xml:space="preserve"> – </w:t>
      </w:r>
      <w:proofErr w:type="spellStart"/>
      <w:r w:rsidRPr="00FC4305">
        <w:rPr>
          <w:b/>
        </w:rPr>
        <w:t>Archeobus</w:t>
      </w:r>
      <w:proofErr w:type="spellEnd"/>
      <w:r w:rsidRPr="00FC4305">
        <w:rPr>
          <w:b/>
        </w:rPr>
        <w:t>:</w:t>
      </w:r>
      <w:r w:rsidRPr="00FC4305">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FC4305">
        <w:t>Cocambo</w:t>
      </w:r>
      <w:proofErr w:type="spellEnd"/>
      <w:r w:rsidRPr="00FC4305">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FC4305">
        <w:t>Santonego</w:t>
      </w:r>
      <w:proofErr w:type="spellEnd"/>
      <w:r w:rsidRPr="00FC4305">
        <w:t xml:space="preserve">® (il tipico liquore gradese a base di assenzio di mare che è possibile degustare). La visita guidata al </w:t>
      </w:r>
      <w:proofErr w:type="spellStart"/>
      <w:r w:rsidRPr="00FC4305">
        <w:t>Cocambo</w:t>
      </w:r>
      <w:proofErr w:type="spellEnd"/>
      <w:r w:rsidRPr="00FC4305">
        <w:t xml:space="preserve"> prevede, inoltre, l’assaggio di vini dei vari produttori della Doc Friuli - Aquileia.</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pPr>
      <w:r w:rsidRPr="00FC4305">
        <w:rPr>
          <w:color w:val="000000"/>
          <w:u w:val="single"/>
        </w:rPr>
        <w:t>Giovedì 25</w:t>
      </w:r>
      <w:r w:rsidRPr="00FC4305">
        <w:rPr>
          <w:color w:val="000000"/>
        </w:rPr>
        <w:t xml:space="preserve"> –</w:t>
      </w:r>
      <w:r w:rsidRPr="00FC4305">
        <w:rPr>
          <w:b/>
        </w:rPr>
        <w:t xml:space="preserve"> Collio Experience:</w:t>
      </w:r>
      <w:r w:rsidRPr="00FC4305">
        <w:t xml:space="preserve"> il bus parte da varie zone di Grado verso Cividale del Friuli, borgo medievale, prima capitale del ducato dei Longobardi in Italia. Si prosegue, poi, con una vista guidata in una cantina del Collio. Per le ore 17.00 è previsto il rientro a Grado. </w:t>
      </w:r>
    </w:p>
    <w:p w:rsidR="00DE27B9" w:rsidRPr="00FC4305" w:rsidRDefault="00DE27B9" w:rsidP="00C50DAE">
      <w:pPr>
        <w:spacing w:after="0" w:line="240" w:lineRule="auto"/>
        <w:jc w:val="both"/>
        <w:rPr>
          <w:color w:val="000000"/>
        </w:rPr>
      </w:pPr>
    </w:p>
    <w:p w:rsidR="00DE27B9" w:rsidRPr="00FC4305" w:rsidRDefault="00DE27B9" w:rsidP="00C50DAE">
      <w:pPr>
        <w:spacing w:after="0" w:line="240" w:lineRule="auto"/>
        <w:jc w:val="both"/>
      </w:pPr>
      <w:r w:rsidRPr="00FC4305">
        <w:rPr>
          <w:color w:val="000000"/>
          <w:u w:val="single"/>
        </w:rPr>
        <w:t>Venerdì 26</w:t>
      </w:r>
      <w:r w:rsidRPr="00FC4305">
        <w:rPr>
          <w:color w:val="000000"/>
        </w:rPr>
        <w:t xml:space="preserve"> –</w:t>
      </w:r>
      <w:r w:rsidRPr="00FC4305">
        <w:rPr>
          <w:b/>
        </w:rPr>
        <w:t xml:space="preserve"> Boat &amp; bike laguna </w:t>
      </w:r>
      <w:proofErr w:type="spellStart"/>
      <w:r w:rsidRPr="00FC4305">
        <w:rPr>
          <w:b/>
        </w:rPr>
        <w:t>experience</w:t>
      </w:r>
      <w:proofErr w:type="spellEnd"/>
      <w:r w:rsidRPr="00FC4305">
        <w:rPr>
          <w:b/>
        </w:rPr>
        <w:t>:</w:t>
      </w:r>
      <w:r w:rsidRPr="00FC4305">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pare alle ore 8.00, dalla darsena Porto Vecchio di Lignano e arriva alle 10.00 al Molo Torpediniere di Grado. Da qui, riparte alle ore 10.15 per arrivare a Marano alle 12.15; dopo una breve sosta per il pranzo inizia l’escursione in bicicletta (percorrenza 45 Km, tempo previsto 4 ore).</w:t>
      </w:r>
    </w:p>
    <w:p w:rsidR="00DE27B9" w:rsidRDefault="00DE27B9" w:rsidP="00C50DAE">
      <w:pPr>
        <w:spacing w:after="0" w:line="240" w:lineRule="auto"/>
        <w:jc w:val="both"/>
        <w:rPr>
          <w:u w:val="single"/>
        </w:rPr>
      </w:pPr>
    </w:p>
    <w:p w:rsidR="00DE27B9" w:rsidRDefault="00DE27B9" w:rsidP="00C50DAE">
      <w:pPr>
        <w:spacing w:after="0" w:line="240" w:lineRule="auto"/>
        <w:jc w:val="both"/>
      </w:pPr>
      <w:r w:rsidRPr="005A1BB7">
        <w:rPr>
          <w:u w:val="single"/>
        </w:rPr>
        <w:lastRenderedPageBreak/>
        <w:t>Domenica 28</w:t>
      </w:r>
      <w:r>
        <w:t xml:space="preserve"> - </w:t>
      </w:r>
      <w:r w:rsidRPr="005016BD">
        <w:rPr>
          <w:b/>
        </w:rPr>
        <w:t>Medea 50. Pier Paolo Pasolini, Maria Callas e Grado:</w:t>
      </w:r>
      <w:r>
        <w:t xml:space="preserve"> chiusura della Mostra fotografica (nel foyer dell’ex cinema-teatro Cristallo) dedicata agli eventi e alle presenze succedutesi sull’Isola, durante la registrazione del film Medea, nel 1969. Foto di Mario Tursi, fotografo di scena, manifesti, locandine, testi poetici e letterari di Pier Paolo Pasolini, Maria Callas e Giuseppe </w:t>
      </w:r>
      <w:proofErr w:type="spellStart"/>
      <w:r>
        <w:t>Zigaina</w:t>
      </w:r>
      <w:proofErr w:type="spellEnd"/>
      <w:r>
        <w:t>. Orario visite: tutti i giorni, dalle ore 19.00 alle 23.00.</w:t>
      </w:r>
    </w:p>
    <w:p w:rsidR="00C50DAE" w:rsidRDefault="00C50DAE" w:rsidP="00C50DAE">
      <w:pPr>
        <w:spacing w:after="0" w:line="240" w:lineRule="auto"/>
        <w:jc w:val="both"/>
        <w:rPr>
          <w:color w:val="000000"/>
          <w:u w:val="single"/>
        </w:rPr>
      </w:pPr>
    </w:p>
    <w:p w:rsidR="00DE27B9" w:rsidRPr="00FC4305" w:rsidRDefault="00DE27B9" w:rsidP="00C50DAE">
      <w:pPr>
        <w:spacing w:after="0" w:line="240" w:lineRule="auto"/>
        <w:jc w:val="both"/>
        <w:rPr>
          <w:color w:val="000000"/>
        </w:rPr>
      </w:pPr>
      <w:r w:rsidRPr="00FC4305">
        <w:rPr>
          <w:color w:val="000000"/>
          <w:u w:val="single"/>
        </w:rPr>
        <w:t>Lunedì 29</w:t>
      </w:r>
      <w:r w:rsidRPr="00FC4305">
        <w:rPr>
          <w:color w:val="000000"/>
        </w:rPr>
        <w:t xml:space="preserve"> –</w:t>
      </w:r>
      <w:r w:rsidRPr="00FC4305">
        <w:rPr>
          <w:b/>
        </w:rPr>
        <w:t xml:space="preserve"> Bus Natura: </w:t>
      </w:r>
      <w:r w:rsidRPr="00FC4305">
        <w:t xml:space="preserve">il bus parte da varie zone di Grado e raggiunge, la mattina, la Riserva Naturale Regionale “Valle </w:t>
      </w:r>
      <w:proofErr w:type="spellStart"/>
      <w:r w:rsidRPr="00FC4305">
        <w:t>Cavanata</w:t>
      </w:r>
      <w:proofErr w:type="spellEnd"/>
      <w:r w:rsidRPr="00FC4305">
        <w:t>” per una breve vista guidata; si ferma per il pranzo in agriturismo e, il pomeriggio, prosegue per la vista guidata alla Riserva Naturale Regionale dell</w:t>
      </w:r>
      <w:proofErr w:type="gramStart"/>
      <w:r w:rsidRPr="00FC4305">
        <w:t>’”Isola</w:t>
      </w:r>
      <w:proofErr w:type="gramEnd"/>
      <w:r w:rsidRPr="00FC4305">
        <w:t xml:space="preserve"> della Cona”. Rientro previsto, a Grado, per le ore 17.00.</w:t>
      </w:r>
    </w:p>
    <w:p w:rsidR="00DE27B9" w:rsidRPr="00FC4305" w:rsidRDefault="00DE27B9" w:rsidP="00C50DAE">
      <w:pPr>
        <w:spacing w:after="0" w:line="240" w:lineRule="auto"/>
        <w:jc w:val="both"/>
        <w:rPr>
          <w:color w:val="000000"/>
        </w:rPr>
      </w:pPr>
    </w:p>
    <w:p w:rsidR="00DE27B9" w:rsidRPr="00FC4305" w:rsidRDefault="00DE27B9" w:rsidP="00C50DAE">
      <w:pPr>
        <w:autoSpaceDE w:val="0"/>
        <w:autoSpaceDN w:val="0"/>
        <w:adjustRightInd w:val="0"/>
        <w:spacing w:after="0" w:line="240" w:lineRule="auto"/>
        <w:jc w:val="both"/>
      </w:pPr>
      <w:r w:rsidRPr="00FC4305">
        <w:rPr>
          <w:u w:val="single"/>
        </w:rPr>
        <w:t>Martedì 30</w:t>
      </w:r>
      <w:r w:rsidRPr="00FC4305">
        <w:t xml:space="preserve"> – </w:t>
      </w:r>
      <w:r w:rsidRPr="00FC4305">
        <w:rPr>
          <w:b/>
        </w:rPr>
        <w:t>Grappa &amp; Friends:</w:t>
      </w:r>
      <w:r w:rsidRPr="00FC4305">
        <w:t xml:space="preserve"> una degustazione gratuita per assaggiare e scoprire i tanti prodotti della Distilleria Aquileia. Ore 21.00, ristorante La </w:t>
      </w:r>
      <w:proofErr w:type="spellStart"/>
      <w:r w:rsidRPr="00FC4305">
        <w:t>Dinette</w:t>
      </w:r>
      <w:proofErr w:type="spellEnd"/>
      <w:r w:rsidRPr="00FC4305">
        <w:t>, Porto San Vito.</w:t>
      </w:r>
    </w:p>
    <w:p w:rsidR="00DE27B9" w:rsidRPr="00FC4305" w:rsidRDefault="00DE27B9" w:rsidP="00C50DAE">
      <w:pPr>
        <w:spacing w:after="0" w:line="240" w:lineRule="auto"/>
        <w:jc w:val="both"/>
      </w:pPr>
      <w:r w:rsidRPr="00FC4305">
        <w:rPr>
          <w:b/>
        </w:rPr>
        <w:t xml:space="preserve">- Dietro le quinte – Imparare a cucinare il </w:t>
      </w:r>
      <w:proofErr w:type="spellStart"/>
      <w:r w:rsidRPr="00FC4305">
        <w:rPr>
          <w:b/>
        </w:rPr>
        <w:t>boreto</w:t>
      </w:r>
      <w:proofErr w:type="spellEnd"/>
      <w:r w:rsidRPr="00FC4305">
        <w:rPr>
          <w:b/>
        </w:rPr>
        <w:t xml:space="preserve"> a la </w:t>
      </w:r>
      <w:proofErr w:type="spellStart"/>
      <w:r w:rsidRPr="00FC4305">
        <w:rPr>
          <w:b/>
        </w:rPr>
        <w:t>graisana</w:t>
      </w:r>
      <w:proofErr w:type="spellEnd"/>
      <w:r w:rsidRPr="00FC4305">
        <w:rPr>
          <w:b/>
        </w:rPr>
        <w:t>:</w:t>
      </w:r>
      <w:r w:rsidRPr="00FC4305">
        <w:t xml:space="preserve"> show cooking per imparare le tecniche di preparazione del piatto tipico gradese per eccellenza: il </w:t>
      </w:r>
      <w:proofErr w:type="spellStart"/>
      <w:r w:rsidRPr="00FC4305">
        <w:t>Boreto</w:t>
      </w:r>
      <w:proofErr w:type="spellEnd"/>
      <w:r w:rsidRPr="00FC4305">
        <w:t xml:space="preserve"> a la </w:t>
      </w:r>
      <w:proofErr w:type="spellStart"/>
      <w:r w:rsidRPr="00FC4305">
        <w:t>graisana</w:t>
      </w:r>
      <w:proofErr w:type="spellEnd"/>
      <w:r w:rsidRPr="00FC4305">
        <w:t>. Ritrovo, alle ore 10.00, presso il ristorante Serenella (via dello Sport 2). A seguire, degustazione del piatto.</w:t>
      </w:r>
    </w:p>
    <w:p w:rsidR="00DE27B9" w:rsidRPr="00FC4305" w:rsidRDefault="00DE27B9" w:rsidP="00C50DAE">
      <w:pPr>
        <w:spacing w:after="0" w:line="240" w:lineRule="auto"/>
        <w:jc w:val="both"/>
      </w:pPr>
    </w:p>
    <w:p w:rsidR="00DE27B9" w:rsidRPr="00FC4305" w:rsidRDefault="00DE27B9" w:rsidP="00C50DAE">
      <w:pPr>
        <w:spacing w:after="0" w:line="240" w:lineRule="auto"/>
        <w:jc w:val="both"/>
      </w:pPr>
      <w:r w:rsidRPr="00FC4305">
        <w:rPr>
          <w:color w:val="000000"/>
          <w:u w:val="single"/>
        </w:rPr>
        <w:t>Mercoledì 31</w:t>
      </w:r>
      <w:r w:rsidRPr="00FC4305">
        <w:rPr>
          <w:color w:val="000000"/>
        </w:rPr>
        <w:t xml:space="preserve"> – </w:t>
      </w:r>
      <w:proofErr w:type="spellStart"/>
      <w:r w:rsidRPr="00FC4305">
        <w:rPr>
          <w:b/>
        </w:rPr>
        <w:t>Archeobus</w:t>
      </w:r>
      <w:proofErr w:type="spellEnd"/>
      <w:r w:rsidRPr="00FC4305">
        <w:rPr>
          <w:b/>
        </w:rPr>
        <w:t>:</w:t>
      </w:r>
      <w:r w:rsidRPr="00FC4305">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FC4305">
        <w:t>Cocambo</w:t>
      </w:r>
      <w:proofErr w:type="spellEnd"/>
      <w:r w:rsidRPr="00FC4305">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FC4305">
        <w:t>Santonego</w:t>
      </w:r>
      <w:proofErr w:type="spellEnd"/>
      <w:r w:rsidRPr="00FC4305">
        <w:t xml:space="preserve">® (il tipico liquore gradese a base di assenzio di mare che è possibile degustare). La visita guidata al </w:t>
      </w:r>
      <w:proofErr w:type="spellStart"/>
      <w:r w:rsidRPr="00FC4305">
        <w:t>Cocambo</w:t>
      </w:r>
      <w:proofErr w:type="spellEnd"/>
      <w:r w:rsidRPr="00FC4305">
        <w:t xml:space="preserve"> prevede, inoltre, l’assaggio di vini dei vari produttori della Doc Friuli - Aquileia.</w:t>
      </w:r>
    </w:p>
    <w:p w:rsidR="00DE27B9" w:rsidRDefault="00DE27B9" w:rsidP="00C50DAE">
      <w:pPr>
        <w:spacing w:after="0" w:line="240" w:lineRule="auto"/>
        <w:jc w:val="both"/>
        <w:rPr>
          <w:u w:val="single"/>
        </w:rPr>
      </w:pPr>
    </w:p>
    <w:p w:rsidR="00DE27B9" w:rsidRPr="00914F29" w:rsidRDefault="00DE27B9" w:rsidP="00C50DAE">
      <w:pPr>
        <w:spacing w:after="0" w:line="240" w:lineRule="auto"/>
        <w:jc w:val="both"/>
      </w:pPr>
      <w:r w:rsidRPr="00914F29">
        <w:rPr>
          <w:u w:val="single"/>
        </w:rPr>
        <w:t>Martedì 30, mercoledì 31</w:t>
      </w:r>
      <w:r>
        <w:rPr>
          <w:b/>
          <w:color w:val="FF0000"/>
        </w:rPr>
        <w:t xml:space="preserve"> </w:t>
      </w:r>
      <w:r w:rsidRPr="00914F29">
        <w:rPr>
          <w:b/>
        </w:rPr>
        <w:t>- I concerti del gusto:</w:t>
      </w:r>
      <w:r w:rsidRPr="00914F29">
        <w:rPr>
          <w:b/>
          <w:i/>
        </w:rPr>
        <w:t xml:space="preserve"> </w:t>
      </w:r>
      <w:r>
        <w:t>i</w:t>
      </w:r>
      <w:r w:rsidRPr="00914F29">
        <w:t>l Comune di Grado e il Consorzio “Friuli Venezia Giulia Via dei Sapori”, organizzano un duplice Dinner Show. La cena spettacolo si svolgerà sulla passeggiata a mare di Grado, affacciata sul tramonto. Qui si snoderanno 20 tappe del gusto, di cui saranno protagonisti i migliori chef della ristorazione friulana, che creeranno per l’occasione piatti ispirati all’estate, con i suoi sapori e i suoi profumi, e li cucineranno in diretta davanti al pubblico. Accanto alle loro postazioni ci saranno una ventina, tra vignaioli e distillatori delle più prestigiose aziende vinicole friulane, che proporranno raffinati abbinamenti fra cibi e vini. Attenti alle esigenze alimentari, gli chef non mancheranno di preparare anche piatti per celiaci e vegetariani.</w:t>
      </w:r>
      <w:r>
        <w:t xml:space="preserve"> </w:t>
      </w:r>
      <w:r w:rsidRPr="00914F29">
        <w:t>La cena spettacolo, inoltre, sarà l’occasione per degustare i prodotti, i dolci, i gelati, il caffè, degli Artigiani del gusto</w:t>
      </w:r>
      <w:r>
        <w:t xml:space="preserve"> </w:t>
      </w:r>
      <w:r w:rsidRPr="00914F29">
        <w:t>che, insieme a ristoratori e vignaioli, rappresentano l’eccellenza enogastronomica della regione. In chiusura, ciascuno chef presenterà la sua personalissima interpretazione del dolce estivo.</w:t>
      </w:r>
    </w:p>
    <w:p w:rsidR="00DE27B9" w:rsidRDefault="00DE27B9" w:rsidP="00C50DAE">
      <w:pPr>
        <w:spacing w:after="0" w:line="240" w:lineRule="auto"/>
        <w:rPr>
          <w:b/>
          <w:color w:val="0070C0"/>
        </w:rPr>
      </w:pPr>
    </w:p>
    <w:p w:rsidR="00DE27B9" w:rsidRDefault="00DE27B9" w:rsidP="00C50DAE">
      <w:pPr>
        <w:spacing w:after="0" w:line="240" w:lineRule="auto"/>
        <w:rPr>
          <w:b/>
          <w:color w:val="0070C0"/>
        </w:rPr>
      </w:pPr>
      <w:r>
        <w:rPr>
          <w:b/>
          <w:color w:val="0070C0"/>
        </w:rPr>
        <w:t>Per i</w:t>
      </w:r>
      <w:r w:rsidRPr="00D12274">
        <w:rPr>
          <w:b/>
          <w:color w:val="0070C0"/>
        </w:rPr>
        <w:t>nformazioni</w:t>
      </w:r>
      <w:r>
        <w:rPr>
          <w:b/>
          <w:color w:val="0070C0"/>
        </w:rPr>
        <w:t xml:space="preserve"> e prenotazioni</w:t>
      </w:r>
      <w:r w:rsidRPr="00D12274">
        <w:rPr>
          <w:b/>
          <w:color w:val="0070C0"/>
        </w:rPr>
        <w:t xml:space="preserve">: </w:t>
      </w:r>
    </w:p>
    <w:p w:rsidR="00DE27B9" w:rsidRDefault="00DE27B9" w:rsidP="00C50DAE">
      <w:pPr>
        <w:spacing w:after="0" w:line="240" w:lineRule="auto"/>
        <w:rPr>
          <w:b/>
          <w:color w:val="0070C0"/>
        </w:rPr>
      </w:pPr>
      <w:r>
        <w:rPr>
          <w:b/>
        </w:rPr>
        <w:t>Consorzio Grado Turismo</w:t>
      </w:r>
    </w:p>
    <w:p w:rsidR="00DE27B9" w:rsidRPr="004F2E63" w:rsidRDefault="00C50DAE" w:rsidP="00C50DAE">
      <w:pPr>
        <w:spacing w:after="0" w:line="240" w:lineRule="auto"/>
        <w:rPr>
          <w:rStyle w:val="Collegamentoipertestuale"/>
          <w:color w:val="auto"/>
          <w:u w:val="none"/>
        </w:rPr>
      </w:pPr>
      <w:hyperlink r:id="rId5" w:history="1">
        <w:r w:rsidR="00DE27B9" w:rsidRPr="004F2E63">
          <w:rPr>
            <w:rStyle w:val="Collegamentoipertestuale"/>
            <w:color w:val="auto"/>
            <w:u w:val="none"/>
          </w:rPr>
          <w:t>www.grado.it/eventi</w:t>
        </w:r>
      </w:hyperlink>
      <w:r w:rsidR="00DE27B9" w:rsidRPr="004F2E63">
        <w:rPr>
          <w:rStyle w:val="Collegamentoipertestuale"/>
          <w:color w:val="auto"/>
          <w:u w:val="none"/>
        </w:rPr>
        <w:t xml:space="preserve"> - </w:t>
      </w:r>
      <w:hyperlink r:id="rId6" w:history="1">
        <w:r w:rsidR="00DE27B9" w:rsidRPr="004F2E63">
          <w:rPr>
            <w:rStyle w:val="Collegamentoipertestuale"/>
            <w:color w:val="auto"/>
            <w:u w:val="none"/>
          </w:rPr>
          <w:t>experience@grado.it</w:t>
        </w:r>
      </w:hyperlink>
    </w:p>
    <w:p w:rsidR="00DE27B9" w:rsidRDefault="00DE27B9" w:rsidP="00C50DAE">
      <w:pPr>
        <w:spacing w:after="0" w:line="240" w:lineRule="auto"/>
      </w:pPr>
      <w:r w:rsidRPr="00943072">
        <w:rPr>
          <w:rStyle w:val="Collegamentoipertestuale"/>
          <w:color w:val="auto"/>
          <w:u w:val="none"/>
        </w:rPr>
        <w:t>www.grado.it</w:t>
      </w:r>
      <w:r>
        <w:t xml:space="preserve"> - </w:t>
      </w:r>
      <w:r w:rsidRPr="00943072">
        <w:rPr>
          <w:rStyle w:val="Collegamentoipertestuale"/>
          <w:color w:val="auto"/>
          <w:u w:val="none"/>
        </w:rPr>
        <w:t>info@gradoturismo.org</w:t>
      </w:r>
    </w:p>
    <w:p w:rsidR="00DE27B9" w:rsidRDefault="00DE27B9" w:rsidP="00C50DAE">
      <w:pPr>
        <w:spacing w:after="0" w:line="240" w:lineRule="auto"/>
      </w:pPr>
      <w:r>
        <w:t xml:space="preserve">www.grado.info - </w:t>
      </w:r>
      <w:r w:rsidRPr="00943072">
        <w:rPr>
          <w:rStyle w:val="Collegamentoipertestuale"/>
          <w:color w:val="auto"/>
          <w:u w:val="none"/>
        </w:rPr>
        <w:t>turismo@comunegrado.it</w:t>
      </w:r>
    </w:p>
    <w:p w:rsidR="00DE27B9" w:rsidRDefault="00DE27B9" w:rsidP="00C50DAE">
      <w:pPr>
        <w:spacing w:after="0" w:line="240" w:lineRule="auto"/>
      </w:pPr>
    </w:p>
    <w:p w:rsidR="00DE27B9" w:rsidRPr="00853B7F" w:rsidRDefault="00DE27B9" w:rsidP="00C50DAE">
      <w:pPr>
        <w:spacing w:after="0" w:line="240" w:lineRule="auto"/>
        <w:rPr>
          <w:b/>
          <w:color w:val="0070C0"/>
        </w:rPr>
      </w:pPr>
      <w:r w:rsidRPr="00853B7F">
        <w:rPr>
          <w:b/>
          <w:color w:val="0070C0"/>
        </w:rPr>
        <w:t>Ufficio Stampa</w:t>
      </w:r>
    </w:p>
    <w:p w:rsidR="00DE27B9" w:rsidRPr="00853B7F" w:rsidRDefault="00DE27B9" w:rsidP="00C50DAE">
      <w:pPr>
        <w:spacing w:after="0" w:line="240" w:lineRule="auto"/>
      </w:pPr>
      <w:r w:rsidRPr="00B54D79">
        <w:rPr>
          <w:color w:val="FF9900"/>
        </w:rPr>
        <w:t xml:space="preserve">• </w:t>
      </w:r>
      <w:r w:rsidRPr="00853B7F">
        <w:t xml:space="preserve">Studio Agorà - </w:t>
      </w:r>
      <w:r w:rsidRPr="00853B7F">
        <w:rPr>
          <w:b/>
        </w:rPr>
        <w:t>Marina Tagliaferri</w:t>
      </w:r>
      <w:r w:rsidRPr="00853B7F">
        <w:t xml:space="preserve"> - agora@studio-agora.it - www.studio-agora.it </w:t>
      </w:r>
    </w:p>
    <w:p w:rsidR="00DE27B9" w:rsidRPr="00853B7F" w:rsidRDefault="00DE27B9" w:rsidP="00C50DAE">
      <w:pPr>
        <w:spacing w:after="0" w:line="240" w:lineRule="auto"/>
      </w:pPr>
      <w:r w:rsidRPr="00B54D79">
        <w:rPr>
          <w:color w:val="FF9900"/>
        </w:rPr>
        <w:t xml:space="preserve">• </w:t>
      </w:r>
      <w:r w:rsidRPr="00853B7F">
        <w:t xml:space="preserve">Studio Giornalisti - </w:t>
      </w:r>
      <w:r w:rsidRPr="00853B7F">
        <w:rPr>
          <w:b/>
        </w:rPr>
        <w:t>Adriano Del Fabro</w:t>
      </w:r>
      <w:r w:rsidRPr="00853B7F">
        <w:t xml:space="preserve"> - 338.3245229 - adelfabro@essegipress.it </w:t>
      </w:r>
    </w:p>
    <w:sectPr w:rsidR="00DE27B9" w:rsidRPr="00853B7F" w:rsidSect="004F2E63">
      <w:pgSz w:w="11900" w:h="16840"/>
      <w:pgMar w:top="568"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8B"/>
    <w:rsid w:val="0000795B"/>
    <w:rsid w:val="000422CE"/>
    <w:rsid w:val="0015590D"/>
    <w:rsid w:val="001A6A5C"/>
    <w:rsid w:val="001B4378"/>
    <w:rsid w:val="00221E0F"/>
    <w:rsid w:val="00282410"/>
    <w:rsid w:val="002B3D4B"/>
    <w:rsid w:val="00311377"/>
    <w:rsid w:val="00351ED4"/>
    <w:rsid w:val="00366133"/>
    <w:rsid w:val="00381566"/>
    <w:rsid w:val="00381B39"/>
    <w:rsid w:val="003B2926"/>
    <w:rsid w:val="00451554"/>
    <w:rsid w:val="004604FC"/>
    <w:rsid w:val="00461FC2"/>
    <w:rsid w:val="00497506"/>
    <w:rsid w:val="004C1B8B"/>
    <w:rsid w:val="004F2E63"/>
    <w:rsid w:val="005016BD"/>
    <w:rsid w:val="005327D2"/>
    <w:rsid w:val="005664E6"/>
    <w:rsid w:val="00566DC6"/>
    <w:rsid w:val="0058200C"/>
    <w:rsid w:val="005A1BB7"/>
    <w:rsid w:val="0061618F"/>
    <w:rsid w:val="006200F9"/>
    <w:rsid w:val="00663580"/>
    <w:rsid w:val="007C754D"/>
    <w:rsid w:val="007D6156"/>
    <w:rsid w:val="00853B7F"/>
    <w:rsid w:val="008A47E0"/>
    <w:rsid w:val="008A7467"/>
    <w:rsid w:val="008B7902"/>
    <w:rsid w:val="00914F29"/>
    <w:rsid w:val="00943072"/>
    <w:rsid w:val="009443A6"/>
    <w:rsid w:val="00966284"/>
    <w:rsid w:val="009A0E93"/>
    <w:rsid w:val="00AD714B"/>
    <w:rsid w:val="00B05745"/>
    <w:rsid w:val="00B54D79"/>
    <w:rsid w:val="00BB3CFC"/>
    <w:rsid w:val="00BE0DB0"/>
    <w:rsid w:val="00C45346"/>
    <w:rsid w:val="00C50DAE"/>
    <w:rsid w:val="00D12274"/>
    <w:rsid w:val="00D72DA4"/>
    <w:rsid w:val="00D93575"/>
    <w:rsid w:val="00DE15AD"/>
    <w:rsid w:val="00DE27B9"/>
    <w:rsid w:val="00E3598F"/>
    <w:rsid w:val="00E71CAA"/>
    <w:rsid w:val="00EA111C"/>
    <w:rsid w:val="00EE34C3"/>
    <w:rsid w:val="00F303B1"/>
    <w:rsid w:val="00F34948"/>
    <w:rsid w:val="00F646E9"/>
    <w:rsid w:val="00FB7AF9"/>
    <w:rsid w:val="00FC4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CEDD0C0E-071C-4C4A-9D7C-D19232FA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90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53B7F"/>
    <w:rPr>
      <w:rFonts w:cs="Times New Roman"/>
      <w:color w:val="0000FF"/>
      <w:u w:val="single"/>
    </w:rPr>
  </w:style>
  <w:style w:type="paragraph" w:customStyle="1" w:styleId="Paragrafoelenco1">
    <w:name w:val="Paragrafo elenco1"/>
    <w:basedOn w:val="Normale"/>
    <w:uiPriority w:val="99"/>
    <w:rsid w:val="004F2E63"/>
    <w:pPr>
      <w:spacing w:after="0" w:line="240" w:lineRule="auto"/>
      <w:ind w:left="720"/>
      <w:contextualSpacing/>
    </w:pPr>
    <w:rPr>
      <w:rFonts w:ascii="Cambria" w:eastAsia="MS ??"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7162">
      <w:marLeft w:val="0"/>
      <w:marRight w:val="0"/>
      <w:marTop w:val="0"/>
      <w:marBottom w:val="0"/>
      <w:divBdr>
        <w:top w:val="none" w:sz="0" w:space="0" w:color="auto"/>
        <w:left w:val="none" w:sz="0" w:space="0" w:color="auto"/>
        <w:bottom w:val="none" w:sz="0" w:space="0" w:color="auto"/>
        <w:right w:val="none" w:sz="0" w:space="0" w:color="auto"/>
      </w:divBdr>
    </w:div>
    <w:div w:id="1695497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erience@grado.it" TargetMode="External"/><Relationship Id="rId5" Type="http://schemas.openxmlformats.org/officeDocument/2006/relationships/hyperlink" Target="http://www.grado.it/event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cp:lastModifiedBy>
  <cp:revision>27</cp:revision>
  <dcterms:created xsi:type="dcterms:W3CDTF">2018-09-24T14:51:00Z</dcterms:created>
  <dcterms:modified xsi:type="dcterms:W3CDTF">2019-06-04T10:12:00Z</dcterms:modified>
</cp:coreProperties>
</file>