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EEC" w:rsidRDefault="0038511A" w:rsidP="0038511A">
      <w:pPr>
        <w:jc w:val="center"/>
        <w:rPr>
          <w:rFonts w:ascii="Helvetica" w:hAnsi="Helvetica" w:cs="Helvetica"/>
          <w:color w:val="1D2129"/>
          <w:sz w:val="21"/>
          <w:szCs w:val="21"/>
          <w:shd w:val="clear" w:color="auto" w:fill="FFFFFF"/>
        </w:rPr>
      </w:pPr>
      <w:r>
        <w:rPr>
          <w:noProof/>
          <w:lang w:eastAsia="it-IT"/>
        </w:rPr>
        <w:drawing>
          <wp:inline distT="0" distB="0" distL="0" distR="0" wp14:anchorId="075EDA80" wp14:editId="27DA4C85">
            <wp:extent cx="971550" cy="962025"/>
            <wp:effectExtent l="0" t="0" r="0" b="9525"/>
            <wp:docPr id="1" name="Immagine 1" descr="Logo Unione Ristoranti Buon Ricordo 2012"/>
            <wp:cNvGraphicFramePr/>
            <a:graphic xmlns:a="http://schemas.openxmlformats.org/drawingml/2006/main">
              <a:graphicData uri="http://schemas.openxmlformats.org/drawingml/2006/picture">
                <pic:pic xmlns:pic="http://schemas.openxmlformats.org/drawingml/2006/picture">
                  <pic:nvPicPr>
                    <pic:cNvPr id="1" name="Immagine 1" descr="Logo Unione Ristoranti Buon Ricordo 2012"/>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71550" cy="962025"/>
                    </a:xfrm>
                    <a:prstGeom prst="rect">
                      <a:avLst/>
                    </a:prstGeom>
                    <a:noFill/>
                    <a:ln>
                      <a:noFill/>
                    </a:ln>
                  </pic:spPr>
                </pic:pic>
              </a:graphicData>
            </a:graphic>
          </wp:inline>
        </w:drawing>
      </w:r>
    </w:p>
    <w:p w:rsidR="0038511A" w:rsidRDefault="0038511A" w:rsidP="0038511A">
      <w:pPr>
        <w:jc w:val="center"/>
        <w:rPr>
          <w:rFonts w:ascii="Helvetica" w:hAnsi="Helvetica" w:cs="Helvetica"/>
          <w:color w:val="1D2129"/>
          <w:sz w:val="21"/>
          <w:szCs w:val="21"/>
          <w:shd w:val="clear" w:color="auto" w:fill="FFFFFF"/>
        </w:rPr>
      </w:pPr>
    </w:p>
    <w:p w:rsidR="0038511A" w:rsidRPr="00ED073E" w:rsidRDefault="00042EEC" w:rsidP="0038511A">
      <w:pPr>
        <w:jc w:val="center"/>
        <w:rPr>
          <w:rFonts w:ascii="Times New Roman" w:eastAsia="Times" w:hAnsi="Times New Roman" w:cs="Times New Roman"/>
          <w:b/>
          <w:color w:val="C00000"/>
          <w:sz w:val="36"/>
          <w:szCs w:val="36"/>
          <w:lang w:eastAsia="ar-SA"/>
        </w:rPr>
      </w:pPr>
      <w:r w:rsidRPr="00ED073E">
        <w:rPr>
          <w:rFonts w:ascii="Times New Roman" w:eastAsia="Times" w:hAnsi="Times New Roman" w:cs="Times New Roman"/>
          <w:b/>
          <w:color w:val="C00000"/>
          <w:sz w:val="36"/>
          <w:szCs w:val="36"/>
          <w:lang w:eastAsia="ar-SA"/>
        </w:rPr>
        <w:t xml:space="preserve">Una grande festa per il Buon Ricordo e gli </w:t>
      </w:r>
      <w:proofErr w:type="spellStart"/>
      <w:r w:rsidRPr="00ED073E">
        <w:rPr>
          <w:rFonts w:ascii="Times New Roman" w:eastAsia="Times" w:hAnsi="Times New Roman" w:cs="Times New Roman"/>
          <w:b/>
          <w:color w:val="C00000"/>
          <w:sz w:val="36"/>
          <w:szCs w:val="36"/>
          <w:lang w:eastAsia="ar-SA"/>
        </w:rPr>
        <w:t>Spigaroli</w:t>
      </w:r>
      <w:proofErr w:type="spellEnd"/>
    </w:p>
    <w:p w:rsidR="0038511A" w:rsidRDefault="00ED073E" w:rsidP="0038511A">
      <w:pPr>
        <w:suppressAutoHyphens/>
        <w:jc w:val="center"/>
        <w:rPr>
          <w:rFonts w:ascii="Times New Roman" w:eastAsia="Times" w:hAnsi="Times New Roman" w:cs="Times New Roman"/>
          <w:b/>
          <w:color w:val="C00000"/>
          <w:sz w:val="28"/>
          <w:lang w:eastAsia="ar-SA"/>
        </w:rPr>
      </w:pPr>
      <w:r>
        <w:rPr>
          <w:rFonts w:ascii="Times New Roman" w:eastAsia="Times" w:hAnsi="Times New Roman" w:cs="Times New Roman"/>
          <w:b/>
          <w:color w:val="C00000"/>
          <w:sz w:val="28"/>
          <w:lang w:eastAsia="ar-SA"/>
        </w:rPr>
        <w:t>Festeggiati al</w:t>
      </w:r>
      <w:r w:rsidR="0038511A">
        <w:rPr>
          <w:rFonts w:ascii="Times New Roman" w:eastAsia="Times" w:hAnsi="Times New Roman" w:cs="Times New Roman"/>
          <w:b/>
          <w:color w:val="C00000"/>
          <w:sz w:val="28"/>
          <w:lang w:eastAsia="ar-SA"/>
        </w:rPr>
        <w:t>l’Antica Corte Pallavicina di Polesine Zibello (Pr)</w:t>
      </w:r>
    </w:p>
    <w:p w:rsidR="00ED073E" w:rsidRPr="00F8395E" w:rsidRDefault="00ED073E" w:rsidP="0038511A">
      <w:pPr>
        <w:suppressAutoHyphens/>
        <w:jc w:val="center"/>
        <w:rPr>
          <w:rFonts w:ascii="Times New Roman" w:eastAsia="Times" w:hAnsi="Times New Roman" w:cs="Times New Roman"/>
          <w:b/>
          <w:color w:val="C00000"/>
          <w:sz w:val="28"/>
          <w:szCs w:val="28"/>
          <w:lang w:eastAsia="ar-SA"/>
        </w:rPr>
      </w:pPr>
      <w:proofErr w:type="gramStart"/>
      <w:r w:rsidRPr="00F8395E">
        <w:rPr>
          <w:rFonts w:ascii="Times New Roman" w:eastAsia="Times" w:hAnsi="Times New Roman" w:cs="Times New Roman"/>
          <w:b/>
          <w:color w:val="C00000"/>
          <w:sz w:val="28"/>
          <w:szCs w:val="28"/>
          <w:lang w:eastAsia="ar-SA"/>
        </w:rPr>
        <w:t>i</w:t>
      </w:r>
      <w:proofErr w:type="gramEnd"/>
      <w:r w:rsidRPr="00F8395E">
        <w:rPr>
          <w:rFonts w:ascii="Times New Roman" w:eastAsia="Times" w:hAnsi="Times New Roman" w:cs="Times New Roman"/>
          <w:b/>
          <w:color w:val="C00000"/>
          <w:sz w:val="28"/>
          <w:szCs w:val="28"/>
          <w:lang w:eastAsia="ar-SA"/>
        </w:rPr>
        <w:t xml:space="preserve"> 50 della nota famiglia di ristoratori nell’URBR</w:t>
      </w:r>
    </w:p>
    <w:p w:rsidR="0038511A" w:rsidRPr="00F8395E" w:rsidRDefault="0038511A" w:rsidP="0038511A">
      <w:pPr>
        <w:suppressAutoHyphens/>
        <w:jc w:val="center"/>
        <w:rPr>
          <w:rFonts w:ascii="Times New Roman" w:eastAsia="Times" w:hAnsi="Times New Roman" w:cs="Times New Roman"/>
          <w:b/>
          <w:color w:val="C00000"/>
          <w:sz w:val="28"/>
          <w:szCs w:val="28"/>
          <w:lang w:eastAsia="ar-SA"/>
        </w:rPr>
      </w:pPr>
    </w:p>
    <w:p w:rsidR="00F8435B" w:rsidRPr="00F8395E" w:rsidRDefault="0038511A" w:rsidP="0038511A">
      <w:pPr>
        <w:autoSpaceDE w:val="0"/>
        <w:autoSpaceDN w:val="0"/>
        <w:adjustRightInd w:val="0"/>
        <w:jc w:val="both"/>
        <w:rPr>
          <w:rFonts w:ascii="Times New Roman" w:hAnsi="Times New Roman" w:cs="Times New Roman"/>
        </w:rPr>
      </w:pPr>
      <w:r w:rsidRPr="00F8395E">
        <w:rPr>
          <w:rFonts w:ascii="Times New Roman" w:hAnsi="Times New Roman" w:cs="Times New Roman"/>
        </w:rPr>
        <w:t xml:space="preserve">Martedì 10 aprile una </w:t>
      </w:r>
      <w:r w:rsidR="00F8435B" w:rsidRPr="00F8395E">
        <w:rPr>
          <w:rFonts w:ascii="Times New Roman" w:hAnsi="Times New Roman" w:cs="Times New Roman"/>
        </w:rPr>
        <w:t>grande</w:t>
      </w:r>
      <w:r w:rsidRPr="00F8395E">
        <w:rPr>
          <w:rFonts w:ascii="Times New Roman" w:hAnsi="Times New Roman" w:cs="Times New Roman"/>
        </w:rPr>
        <w:t xml:space="preserve"> festa </w:t>
      </w:r>
      <w:r w:rsidR="00F8435B" w:rsidRPr="00F8395E">
        <w:rPr>
          <w:rFonts w:ascii="Times New Roman" w:hAnsi="Times New Roman" w:cs="Times New Roman"/>
        </w:rPr>
        <w:t xml:space="preserve">ha visto riuniti </w:t>
      </w:r>
      <w:r w:rsidRPr="00F8395E">
        <w:rPr>
          <w:rFonts w:ascii="Times New Roman" w:hAnsi="Times New Roman" w:cs="Times New Roman"/>
        </w:rPr>
        <w:t xml:space="preserve">ristoratori di amici dell’Unione Ristoranti del Buon Ricordo </w:t>
      </w:r>
      <w:r w:rsidR="00F8435B" w:rsidRPr="00F8395E">
        <w:rPr>
          <w:rFonts w:ascii="Times New Roman" w:hAnsi="Times New Roman" w:cs="Times New Roman"/>
        </w:rPr>
        <w:t>nell’incantevole cornice dell’Antica Corte Pallavicina di Polesine Zibello</w:t>
      </w:r>
      <w:r w:rsidRPr="00F8395E">
        <w:rPr>
          <w:rFonts w:ascii="Times New Roman" w:hAnsi="Times New Roman" w:cs="Times New Roman"/>
        </w:rPr>
        <w:t>,</w:t>
      </w:r>
      <w:r w:rsidR="00F8435B" w:rsidRPr="00F8395E">
        <w:rPr>
          <w:rFonts w:ascii="Times New Roman" w:hAnsi="Times New Roman" w:cs="Times New Roman"/>
        </w:rPr>
        <w:t xml:space="preserve"> per festeggiare i </w:t>
      </w:r>
      <w:r w:rsidR="00F8435B" w:rsidRPr="00F8395E">
        <w:rPr>
          <w:rFonts w:ascii="Times New Roman" w:hAnsi="Times New Roman" w:cs="Times New Roman"/>
          <w:b/>
        </w:rPr>
        <w:t xml:space="preserve">50 anni di appartenenza al Buon Ricordo della Famiglia </w:t>
      </w:r>
      <w:proofErr w:type="spellStart"/>
      <w:r w:rsidR="00F8435B" w:rsidRPr="00F8395E">
        <w:rPr>
          <w:rFonts w:ascii="Times New Roman" w:hAnsi="Times New Roman" w:cs="Times New Roman"/>
          <w:b/>
        </w:rPr>
        <w:t>Spigaroli</w:t>
      </w:r>
      <w:proofErr w:type="spellEnd"/>
      <w:r w:rsidR="00F8435B" w:rsidRPr="00F8395E">
        <w:rPr>
          <w:rFonts w:ascii="Times New Roman" w:hAnsi="Times New Roman" w:cs="Times New Roman"/>
        </w:rPr>
        <w:t>.</w:t>
      </w:r>
      <w:r w:rsidR="00AB6543" w:rsidRPr="00F8395E">
        <w:rPr>
          <w:rFonts w:ascii="Times New Roman" w:hAnsi="Times New Roman" w:cs="Times New Roman"/>
        </w:rPr>
        <w:t xml:space="preserve"> </w:t>
      </w:r>
      <w:r w:rsidRPr="00F8395E">
        <w:rPr>
          <w:rFonts w:ascii="Times New Roman" w:hAnsi="Times New Roman" w:cs="Times New Roman"/>
        </w:rPr>
        <w:t>L</w:t>
      </w:r>
      <w:r w:rsidR="00F8435B" w:rsidRPr="00F8395E">
        <w:rPr>
          <w:rFonts w:ascii="Times New Roman" w:hAnsi="Times New Roman" w:cs="Times New Roman"/>
        </w:rPr>
        <w:t xml:space="preserve">’accoglienza di Luciano e Massimo </w:t>
      </w:r>
      <w:proofErr w:type="spellStart"/>
      <w:r w:rsidR="00F8435B" w:rsidRPr="00F8395E">
        <w:rPr>
          <w:rFonts w:ascii="Times New Roman" w:hAnsi="Times New Roman" w:cs="Times New Roman"/>
        </w:rPr>
        <w:t>Sigaroli</w:t>
      </w:r>
      <w:proofErr w:type="spellEnd"/>
      <w:r w:rsidRPr="00F8395E">
        <w:rPr>
          <w:rFonts w:ascii="Times New Roman" w:hAnsi="Times New Roman" w:cs="Times New Roman"/>
        </w:rPr>
        <w:t xml:space="preserve"> è stata insuperabile, così come </w:t>
      </w:r>
      <w:r w:rsidR="00F8435B" w:rsidRPr="00F8395E">
        <w:rPr>
          <w:rFonts w:ascii="Times New Roman" w:hAnsi="Times New Roman" w:cs="Times New Roman"/>
        </w:rPr>
        <w:t>coinvolgente</w:t>
      </w:r>
      <w:r w:rsidRPr="00F8395E">
        <w:rPr>
          <w:rFonts w:ascii="Times New Roman" w:hAnsi="Times New Roman" w:cs="Times New Roman"/>
        </w:rPr>
        <w:t xml:space="preserve"> e caloroso è stato</w:t>
      </w:r>
      <w:r w:rsidR="00AB6543" w:rsidRPr="00F8395E">
        <w:rPr>
          <w:rFonts w:ascii="Times New Roman" w:hAnsi="Times New Roman" w:cs="Times New Roman"/>
        </w:rPr>
        <w:t xml:space="preserve"> </w:t>
      </w:r>
      <w:r w:rsidR="00F8435B" w:rsidRPr="00F8395E">
        <w:rPr>
          <w:rFonts w:ascii="Times New Roman" w:hAnsi="Times New Roman" w:cs="Times New Roman"/>
        </w:rPr>
        <w:t xml:space="preserve">il clima </w:t>
      </w:r>
      <w:r w:rsidR="00AB6543" w:rsidRPr="00F8395E">
        <w:rPr>
          <w:rFonts w:ascii="Times New Roman" w:hAnsi="Times New Roman" w:cs="Times New Roman"/>
        </w:rPr>
        <w:t xml:space="preserve">che </w:t>
      </w:r>
      <w:r w:rsidR="00F8435B" w:rsidRPr="00F8395E">
        <w:rPr>
          <w:rFonts w:ascii="Times New Roman" w:hAnsi="Times New Roman" w:cs="Times New Roman"/>
        </w:rPr>
        <w:t xml:space="preserve">ha unito </w:t>
      </w:r>
      <w:r w:rsidRPr="00F8395E">
        <w:rPr>
          <w:rFonts w:ascii="Times New Roman" w:hAnsi="Times New Roman" w:cs="Times New Roman"/>
        </w:rPr>
        <w:t>per tutta la giornata</w:t>
      </w:r>
      <w:r w:rsidR="00AB6543" w:rsidRPr="00F8395E">
        <w:rPr>
          <w:rFonts w:ascii="Times New Roman" w:hAnsi="Times New Roman" w:cs="Times New Roman"/>
        </w:rPr>
        <w:t xml:space="preserve"> ristoratori e i tantissimi ospiti e amici </w:t>
      </w:r>
      <w:r w:rsidR="00DD51EE" w:rsidRPr="00F8395E">
        <w:rPr>
          <w:rFonts w:ascii="Times New Roman" w:hAnsi="Times New Roman" w:cs="Times New Roman"/>
        </w:rPr>
        <w:t>radunati</w:t>
      </w:r>
      <w:r w:rsidR="00AB6543" w:rsidRPr="00F8395E">
        <w:rPr>
          <w:rFonts w:ascii="Times New Roman" w:hAnsi="Times New Roman" w:cs="Times New Roman"/>
        </w:rPr>
        <w:t xml:space="preserve"> in questo che è uno dei templi dell’ospitalità e del buon cibo italiani.</w:t>
      </w:r>
      <w:r w:rsidR="00F8395E" w:rsidRPr="00F8395E">
        <w:rPr>
          <w:rFonts w:ascii="Times New Roman" w:hAnsi="Times New Roman" w:cs="Times New Roman"/>
        </w:rPr>
        <w:t xml:space="preserve"> </w:t>
      </w:r>
    </w:p>
    <w:p w:rsidR="00F8435B" w:rsidRPr="00F8395E" w:rsidRDefault="00F8435B">
      <w:pPr>
        <w:rPr>
          <w:rFonts w:ascii="Times New Roman" w:hAnsi="Times New Roman" w:cs="Times New Roman"/>
          <w:color w:val="1D2129"/>
          <w:shd w:val="clear" w:color="auto" w:fill="FFFFFF"/>
        </w:rPr>
      </w:pPr>
    </w:p>
    <w:p w:rsidR="00DA1FCC" w:rsidRPr="00F8395E" w:rsidRDefault="00352A33" w:rsidP="00DA1FCC">
      <w:pPr>
        <w:autoSpaceDE w:val="0"/>
        <w:autoSpaceDN w:val="0"/>
        <w:adjustRightInd w:val="0"/>
        <w:jc w:val="both"/>
        <w:rPr>
          <w:rFonts w:ascii="Times New Roman" w:hAnsi="Times New Roman" w:cs="Times New Roman"/>
        </w:rPr>
      </w:pPr>
      <w:r w:rsidRPr="00F8395E">
        <w:rPr>
          <w:rFonts w:ascii="Times New Roman" w:hAnsi="Times New Roman" w:cs="Times New Roman"/>
          <w:color w:val="1D2129"/>
          <w:shd w:val="clear" w:color="auto" w:fill="FFFFFF"/>
        </w:rPr>
        <w:t>Nel</w:t>
      </w:r>
      <w:r w:rsidR="00DD51EE" w:rsidRPr="00F8395E">
        <w:rPr>
          <w:rFonts w:ascii="Times New Roman" w:hAnsi="Times New Roman" w:cs="Times New Roman"/>
          <w:color w:val="1D2129"/>
          <w:shd w:val="clear" w:color="auto" w:fill="FFFFFF"/>
        </w:rPr>
        <w:t xml:space="preserve"> pomeriggio </w:t>
      </w:r>
      <w:r w:rsidR="0038511A" w:rsidRPr="00F8395E">
        <w:rPr>
          <w:rFonts w:ascii="Times New Roman" w:hAnsi="Times New Roman" w:cs="Times New Roman"/>
          <w:color w:val="1D2129"/>
          <w:shd w:val="clear" w:color="auto" w:fill="FFFFFF"/>
        </w:rPr>
        <w:t xml:space="preserve">i ristoratori </w:t>
      </w:r>
      <w:r w:rsidR="00F8395E" w:rsidRPr="00F8395E">
        <w:rPr>
          <w:rFonts w:ascii="Times New Roman" w:hAnsi="Times New Roman" w:cs="Times New Roman"/>
          <w:color w:val="1D2129"/>
          <w:shd w:val="clear" w:color="auto" w:fill="FFFFFF"/>
        </w:rPr>
        <w:t xml:space="preserve">dell’URBR </w:t>
      </w:r>
      <w:r w:rsidR="0038511A" w:rsidRPr="00F8395E">
        <w:rPr>
          <w:rFonts w:ascii="Times New Roman" w:hAnsi="Times New Roman" w:cs="Times New Roman"/>
          <w:color w:val="1D2129"/>
          <w:shd w:val="clear" w:color="auto" w:fill="FFFFFF"/>
        </w:rPr>
        <w:t>hanno</w:t>
      </w:r>
      <w:r w:rsidR="00DD51EE" w:rsidRPr="00F8395E">
        <w:rPr>
          <w:rFonts w:ascii="Times New Roman" w:hAnsi="Times New Roman" w:cs="Times New Roman"/>
          <w:color w:val="1D2129"/>
          <w:shd w:val="clear" w:color="auto" w:fill="FFFFFF"/>
        </w:rPr>
        <w:t xml:space="preserve"> pr</w:t>
      </w:r>
      <w:r w:rsidR="00DA1FCC" w:rsidRPr="00F8395E">
        <w:rPr>
          <w:rFonts w:ascii="Times New Roman" w:hAnsi="Times New Roman" w:cs="Times New Roman"/>
          <w:color w:val="1D2129"/>
          <w:shd w:val="clear" w:color="auto" w:fill="FFFFFF"/>
        </w:rPr>
        <w:t>eparato</w:t>
      </w:r>
      <w:r w:rsidR="00DD51EE" w:rsidRPr="00F8395E">
        <w:rPr>
          <w:rFonts w:ascii="Times New Roman" w:hAnsi="Times New Roman" w:cs="Times New Roman"/>
          <w:color w:val="1D2129"/>
          <w:shd w:val="clear" w:color="auto" w:fill="FFFFFF"/>
        </w:rPr>
        <w:t xml:space="preserve"> assaggi di specialità </w:t>
      </w:r>
      <w:r w:rsidR="00DD51EE" w:rsidRPr="00F8395E">
        <w:rPr>
          <w:rFonts w:ascii="Times New Roman" w:hAnsi="Times New Roman" w:cs="Times New Roman"/>
          <w:b/>
        </w:rPr>
        <w:t>culinarie</w:t>
      </w:r>
      <w:r w:rsidRPr="00F8395E">
        <w:rPr>
          <w:rFonts w:ascii="Times New Roman" w:hAnsi="Times New Roman" w:cs="Times New Roman"/>
          <w:b/>
        </w:rPr>
        <w:t>,</w:t>
      </w:r>
      <w:r w:rsidR="00DD51EE" w:rsidRPr="00F8395E">
        <w:rPr>
          <w:rFonts w:ascii="Times New Roman" w:hAnsi="Times New Roman" w:cs="Times New Roman"/>
          <w:b/>
        </w:rPr>
        <w:t xml:space="preserve"> </w:t>
      </w:r>
      <w:r w:rsidRPr="00F8395E">
        <w:rPr>
          <w:rFonts w:ascii="Times New Roman" w:hAnsi="Times New Roman" w:cs="Times New Roman"/>
          <w:b/>
        </w:rPr>
        <w:t>prodotti e vini delle nostre regioni</w:t>
      </w:r>
      <w:r w:rsidR="00DD51EE" w:rsidRPr="00F8395E">
        <w:rPr>
          <w:rFonts w:ascii="Times New Roman" w:hAnsi="Times New Roman" w:cs="Times New Roman"/>
        </w:rPr>
        <w:t xml:space="preserve">. </w:t>
      </w:r>
      <w:r w:rsidR="00DA1FCC" w:rsidRPr="00F8395E">
        <w:rPr>
          <w:rFonts w:ascii="Times New Roman" w:hAnsi="Times New Roman" w:cs="Times New Roman"/>
        </w:rPr>
        <w:t>I presenti hanno gustato le prel</w:t>
      </w:r>
      <w:r w:rsidR="0038511A" w:rsidRPr="00F8395E">
        <w:rPr>
          <w:rFonts w:ascii="Times New Roman" w:hAnsi="Times New Roman" w:cs="Times New Roman"/>
        </w:rPr>
        <w:t>ibatezze proposte da</w:t>
      </w:r>
      <w:r w:rsidR="00DA1FCC" w:rsidRPr="00F8395E">
        <w:rPr>
          <w:rFonts w:ascii="Times New Roman" w:hAnsi="Times New Roman" w:cs="Times New Roman"/>
        </w:rPr>
        <w:t xml:space="preserve">: Al Cavallino Bianco di Polesine Zibello (PR), Albergo Ristorante La Gardesana di Torri Del Benaco (VR), Antico Brolo di Padova (PD), Da Gigetto di Miane (TV), Due Cigni Ristorante di Montecorsaro Scalo (MC), Enoteca Del Duca Di Volterra (PI), </w:t>
      </w:r>
      <w:proofErr w:type="spellStart"/>
      <w:r w:rsidR="00DA1FCC" w:rsidRPr="00F8395E">
        <w:rPr>
          <w:rFonts w:ascii="Times New Roman" w:hAnsi="Times New Roman" w:cs="Times New Roman"/>
        </w:rPr>
        <w:t>Granaro</w:t>
      </w:r>
      <w:proofErr w:type="spellEnd"/>
      <w:r w:rsidR="00DA1FCC" w:rsidRPr="00F8395E">
        <w:rPr>
          <w:rFonts w:ascii="Times New Roman" w:hAnsi="Times New Roman" w:cs="Times New Roman"/>
        </w:rPr>
        <w:t xml:space="preserve"> del Monte di Norcia (PG), Hostaria Di Bacco di Furore (SA), I 5 Campanili di Busto Arsizio (VA), Là di </w:t>
      </w:r>
      <w:proofErr w:type="spellStart"/>
      <w:r w:rsidR="00DA1FCC" w:rsidRPr="00F8395E">
        <w:rPr>
          <w:rFonts w:ascii="Times New Roman" w:hAnsi="Times New Roman" w:cs="Times New Roman"/>
        </w:rPr>
        <w:t>Moret</w:t>
      </w:r>
      <w:proofErr w:type="spellEnd"/>
      <w:r w:rsidR="00DA1FCC" w:rsidRPr="00F8395E">
        <w:rPr>
          <w:rFonts w:ascii="Times New Roman" w:hAnsi="Times New Roman" w:cs="Times New Roman"/>
        </w:rPr>
        <w:t xml:space="preserve"> di Udine (UD), La Fornace di San Vittore Olona (MI), La </w:t>
      </w:r>
      <w:proofErr w:type="spellStart"/>
      <w:r w:rsidR="00DA1FCC" w:rsidRPr="00F8395E">
        <w:rPr>
          <w:rFonts w:ascii="Times New Roman" w:hAnsi="Times New Roman" w:cs="Times New Roman"/>
        </w:rPr>
        <w:t>Montanella</w:t>
      </w:r>
      <w:proofErr w:type="spellEnd"/>
      <w:r w:rsidR="00DA1FCC" w:rsidRPr="00F8395E">
        <w:rPr>
          <w:rFonts w:ascii="Times New Roman" w:hAnsi="Times New Roman" w:cs="Times New Roman"/>
        </w:rPr>
        <w:t xml:space="preserve"> di Arquà Petrarca (PD), La Piana di Carate Brianza (MB), Le Querce di Cantù – Mirabello (CO), Lo Stuzzichino di Sant’Agata dei Due Golfi (NA), Locanda Degli Artisti di Cappella de’ Picenardi (CR), Manuelina di Recco (GE), Mori </w:t>
      </w:r>
      <w:proofErr w:type="spellStart"/>
      <w:r w:rsidR="00DA1FCC" w:rsidRPr="00F8395E">
        <w:rPr>
          <w:rFonts w:ascii="Times New Roman" w:hAnsi="Times New Roman" w:cs="Times New Roman"/>
        </w:rPr>
        <w:t>Venice</w:t>
      </w:r>
      <w:proofErr w:type="spellEnd"/>
      <w:r w:rsidR="00DA1FCC" w:rsidRPr="00F8395E">
        <w:rPr>
          <w:rFonts w:ascii="Times New Roman" w:hAnsi="Times New Roman" w:cs="Times New Roman"/>
        </w:rPr>
        <w:t xml:space="preserve"> Bar di Parigi, Osteria di Fornio di Fidenza (PR), Osteria In Scandiano di Scandiano (RE), Osteria La </w:t>
      </w:r>
      <w:proofErr w:type="spellStart"/>
      <w:r w:rsidR="00DA1FCC" w:rsidRPr="00F8395E">
        <w:rPr>
          <w:rFonts w:ascii="Times New Roman" w:hAnsi="Times New Roman" w:cs="Times New Roman"/>
        </w:rPr>
        <w:t>Fefa</w:t>
      </w:r>
      <w:proofErr w:type="spellEnd"/>
      <w:r w:rsidR="00DA1FCC" w:rsidRPr="00F8395E">
        <w:rPr>
          <w:rFonts w:ascii="Times New Roman" w:hAnsi="Times New Roman" w:cs="Times New Roman"/>
        </w:rPr>
        <w:t xml:space="preserve"> di Finale Emilia (MO), </w:t>
      </w:r>
      <w:proofErr w:type="spellStart"/>
      <w:r w:rsidR="00DA1FCC" w:rsidRPr="00F8395E">
        <w:rPr>
          <w:rFonts w:ascii="Times New Roman" w:hAnsi="Times New Roman" w:cs="Times New Roman"/>
        </w:rPr>
        <w:t>Prêt</w:t>
      </w:r>
      <w:proofErr w:type="spellEnd"/>
      <w:r w:rsidR="00DA1FCC" w:rsidRPr="00F8395E">
        <w:rPr>
          <w:rFonts w:ascii="Times New Roman" w:hAnsi="Times New Roman" w:cs="Times New Roman"/>
        </w:rPr>
        <w:t xml:space="preserve"> à Porter di Bagno di Romagna (FC), Ristorante Boccadoro di Noventa di Piave (VE), Ristorante dell’Hotel Barbieri di Altomonte (CZ), Ristorante Hotel Camino di Livigno (SO), Ristorante </w:t>
      </w:r>
      <w:proofErr w:type="spellStart"/>
      <w:r w:rsidR="00DA1FCC" w:rsidRPr="00F8395E">
        <w:rPr>
          <w:rFonts w:ascii="Times New Roman" w:hAnsi="Times New Roman" w:cs="Times New Roman"/>
        </w:rPr>
        <w:t>Jim</w:t>
      </w:r>
      <w:proofErr w:type="spellEnd"/>
      <w:r w:rsidR="00DA1FCC" w:rsidRPr="00F8395E">
        <w:rPr>
          <w:rFonts w:ascii="Times New Roman" w:hAnsi="Times New Roman" w:cs="Times New Roman"/>
        </w:rPr>
        <w:t xml:space="preserve"> dell’Hotel Sassella di Grosio (SO), Salice Blu di Bellagio (CO), Taverna del Cacciatore di Castiglione Dei Pepoli (BO), Trattoria </w:t>
      </w:r>
      <w:proofErr w:type="spellStart"/>
      <w:r w:rsidR="00DA1FCC" w:rsidRPr="00F8395E">
        <w:rPr>
          <w:rFonts w:ascii="Times New Roman" w:hAnsi="Times New Roman" w:cs="Times New Roman"/>
        </w:rPr>
        <w:t>Guaiane</w:t>
      </w:r>
      <w:proofErr w:type="spellEnd"/>
      <w:r w:rsidR="00DA1FCC" w:rsidRPr="00F8395E">
        <w:rPr>
          <w:rFonts w:ascii="Times New Roman" w:hAnsi="Times New Roman" w:cs="Times New Roman"/>
        </w:rPr>
        <w:t xml:space="preserve"> di Noventa di Piave (VE), Trattoria </w:t>
      </w:r>
      <w:proofErr w:type="spellStart"/>
      <w:r w:rsidR="00DA1FCC" w:rsidRPr="00F8395E">
        <w:rPr>
          <w:rFonts w:ascii="Times New Roman" w:hAnsi="Times New Roman" w:cs="Times New Roman"/>
        </w:rPr>
        <w:t>Masuelli</w:t>
      </w:r>
      <w:proofErr w:type="spellEnd"/>
      <w:r w:rsidR="00DA1FCC" w:rsidRPr="00F8395E">
        <w:rPr>
          <w:rFonts w:ascii="Times New Roman" w:hAnsi="Times New Roman" w:cs="Times New Roman"/>
        </w:rPr>
        <w:t xml:space="preserve"> San Marco di Milano (MI), </w:t>
      </w:r>
      <w:proofErr w:type="spellStart"/>
      <w:r w:rsidR="00DA1FCC" w:rsidRPr="00F8395E">
        <w:rPr>
          <w:rFonts w:ascii="Times New Roman" w:hAnsi="Times New Roman" w:cs="Times New Roman"/>
        </w:rPr>
        <w:t>Vespasia</w:t>
      </w:r>
      <w:proofErr w:type="spellEnd"/>
      <w:r w:rsidR="00DA1FCC" w:rsidRPr="00F8395E">
        <w:rPr>
          <w:rFonts w:ascii="Times New Roman" w:hAnsi="Times New Roman" w:cs="Times New Roman"/>
        </w:rPr>
        <w:t xml:space="preserve"> di Palazzo Seneca di Norcia (PG) e Villa </w:t>
      </w:r>
      <w:proofErr w:type="spellStart"/>
      <w:r w:rsidR="00DA1FCC" w:rsidRPr="00F8395E">
        <w:rPr>
          <w:rFonts w:ascii="Times New Roman" w:hAnsi="Times New Roman" w:cs="Times New Roman"/>
        </w:rPr>
        <w:t>Revedin</w:t>
      </w:r>
      <w:proofErr w:type="spellEnd"/>
      <w:r w:rsidR="00DA1FCC" w:rsidRPr="00F8395E">
        <w:rPr>
          <w:rFonts w:ascii="Times New Roman" w:hAnsi="Times New Roman" w:cs="Times New Roman"/>
        </w:rPr>
        <w:t xml:space="preserve"> di Gorgo Al Monticano (TV). </w:t>
      </w:r>
    </w:p>
    <w:p w:rsidR="00DA1FCC" w:rsidRPr="00F8395E" w:rsidRDefault="00DA1FCC" w:rsidP="00DD51EE">
      <w:pPr>
        <w:autoSpaceDE w:val="0"/>
        <w:autoSpaceDN w:val="0"/>
        <w:adjustRightInd w:val="0"/>
        <w:rPr>
          <w:rFonts w:ascii="Times New Roman" w:hAnsi="Times New Roman" w:cs="Times New Roman"/>
        </w:rPr>
      </w:pPr>
    </w:p>
    <w:p w:rsidR="00DD51EE" w:rsidRPr="00F8395E" w:rsidRDefault="00352A33" w:rsidP="0038511A">
      <w:pPr>
        <w:autoSpaceDE w:val="0"/>
        <w:autoSpaceDN w:val="0"/>
        <w:adjustRightInd w:val="0"/>
        <w:jc w:val="both"/>
        <w:rPr>
          <w:rFonts w:ascii="Times New Roman" w:hAnsi="Times New Roman" w:cs="Times New Roman"/>
          <w:b/>
        </w:rPr>
      </w:pPr>
      <w:r w:rsidRPr="00F8395E">
        <w:rPr>
          <w:rFonts w:ascii="Times New Roman" w:hAnsi="Times New Roman" w:cs="Times New Roman"/>
        </w:rPr>
        <w:t xml:space="preserve">La sera, </w:t>
      </w:r>
      <w:r w:rsidR="00B85ED6" w:rsidRPr="00F8395E">
        <w:rPr>
          <w:rFonts w:ascii="Times New Roman" w:hAnsi="Times New Roman" w:cs="Times New Roman"/>
        </w:rPr>
        <w:t>l</w:t>
      </w:r>
      <w:r w:rsidR="00DD51EE" w:rsidRPr="00F8395E">
        <w:rPr>
          <w:rFonts w:ascii="Times New Roman" w:hAnsi="Times New Roman" w:cs="Times New Roman"/>
        </w:rPr>
        <w:t xml:space="preserve">a </w:t>
      </w:r>
      <w:r w:rsidR="00DD51EE" w:rsidRPr="00F8395E">
        <w:rPr>
          <w:rFonts w:ascii="Times New Roman" w:hAnsi="Times New Roman" w:cs="Times New Roman"/>
          <w:b/>
          <w:iCs/>
        </w:rPr>
        <w:t>Cena di Gala</w:t>
      </w:r>
      <w:r w:rsidR="00B85ED6" w:rsidRPr="00F8395E">
        <w:rPr>
          <w:rFonts w:ascii="Times New Roman" w:hAnsi="Times New Roman" w:cs="Times New Roman"/>
          <w:b/>
          <w:iCs/>
        </w:rPr>
        <w:t xml:space="preserve"> </w:t>
      </w:r>
      <w:r w:rsidR="008023D7" w:rsidRPr="00F8395E">
        <w:rPr>
          <w:rFonts w:ascii="Times New Roman" w:hAnsi="Times New Roman" w:cs="Times New Roman"/>
          <w:b/>
          <w:iCs/>
        </w:rPr>
        <w:t xml:space="preserve">è stata preparata </w:t>
      </w:r>
      <w:r w:rsidR="00B85ED6" w:rsidRPr="00F8395E">
        <w:rPr>
          <w:rFonts w:ascii="Times New Roman" w:hAnsi="Times New Roman" w:cs="Times New Roman"/>
          <w:b/>
          <w:iCs/>
        </w:rPr>
        <w:t xml:space="preserve">a </w:t>
      </w:r>
      <w:r w:rsidR="008023D7" w:rsidRPr="00F8395E">
        <w:rPr>
          <w:rFonts w:ascii="Times New Roman" w:hAnsi="Times New Roman" w:cs="Times New Roman"/>
          <w:b/>
          <w:iCs/>
        </w:rPr>
        <w:t>dieci</w:t>
      </w:r>
      <w:r w:rsidR="00B85ED6" w:rsidRPr="00F8395E">
        <w:rPr>
          <w:rFonts w:ascii="Times New Roman" w:hAnsi="Times New Roman" w:cs="Times New Roman"/>
          <w:b/>
          <w:iCs/>
        </w:rPr>
        <w:t xml:space="preserve"> mani:</w:t>
      </w:r>
      <w:r w:rsidR="00DD51EE" w:rsidRPr="00F8395E">
        <w:rPr>
          <w:rFonts w:ascii="Times New Roman" w:hAnsi="Times New Roman" w:cs="Times New Roman"/>
        </w:rPr>
        <w:t xml:space="preserve"> l’antipasto </w:t>
      </w:r>
      <w:r w:rsidR="00B85ED6" w:rsidRPr="00F8395E">
        <w:rPr>
          <w:rFonts w:ascii="Times New Roman" w:hAnsi="Times New Roman" w:cs="Times New Roman"/>
        </w:rPr>
        <w:t>è sta</w:t>
      </w:r>
      <w:r w:rsidR="0043034C" w:rsidRPr="00F8395E">
        <w:rPr>
          <w:rFonts w:ascii="Times New Roman" w:hAnsi="Times New Roman" w:cs="Times New Roman"/>
        </w:rPr>
        <w:t>t</w:t>
      </w:r>
      <w:r w:rsidR="00B85ED6" w:rsidRPr="00F8395E">
        <w:rPr>
          <w:rFonts w:ascii="Times New Roman" w:hAnsi="Times New Roman" w:cs="Times New Roman"/>
        </w:rPr>
        <w:t xml:space="preserve">o </w:t>
      </w:r>
      <w:r w:rsidR="00DD51EE" w:rsidRPr="00F8395E">
        <w:rPr>
          <w:rFonts w:ascii="Times New Roman" w:hAnsi="Times New Roman" w:cs="Times New Roman"/>
        </w:rPr>
        <w:t xml:space="preserve">affidato al </w:t>
      </w:r>
      <w:r w:rsidR="00DD51EE" w:rsidRPr="00F8395E">
        <w:rPr>
          <w:rFonts w:ascii="Times New Roman" w:hAnsi="Times New Roman" w:cs="Times New Roman"/>
          <w:b/>
        </w:rPr>
        <w:t>Salice Blu di Bellagio</w:t>
      </w:r>
      <w:r w:rsidR="00DD51EE" w:rsidRPr="00F8395E">
        <w:rPr>
          <w:rFonts w:ascii="Times New Roman" w:hAnsi="Times New Roman" w:cs="Times New Roman"/>
        </w:rPr>
        <w:t xml:space="preserve"> (CO), il primo al </w:t>
      </w:r>
      <w:r w:rsidR="00DD51EE" w:rsidRPr="00F8395E">
        <w:rPr>
          <w:rFonts w:ascii="Times New Roman" w:hAnsi="Times New Roman" w:cs="Times New Roman"/>
          <w:b/>
        </w:rPr>
        <w:t xml:space="preserve">Ristorante </w:t>
      </w:r>
      <w:proofErr w:type="spellStart"/>
      <w:r w:rsidR="00DD51EE" w:rsidRPr="00F8395E">
        <w:rPr>
          <w:rFonts w:ascii="Times New Roman" w:hAnsi="Times New Roman" w:cs="Times New Roman"/>
          <w:b/>
        </w:rPr>
        <w:t>Jim</w:t>
      </w:r>
      <w:proofErr w:type="spellEnd"/>
      <w:r w:rsidR="00DD51EE" w:rsidRPr="00F8395E">
        <w:rPr>
          <w:rFonts w:ascii="Times New Roman" w:hAnsi="Times New Roman" w:cs="Times New Roman"/>
          <w:b/>
        </w:rPr>
        <w:t xml:space="preserve"> dell’Hotel Sassella di Grosio</w:t>
      </w:r>
      <w:r w:rsidR="00DD51EE" w:rsidRPr="00F8395E">
        <w:rPr>
          <w:rFonts w:ascii="Times New Roman" w:hAnsi="Times New Roman" w:cs="Times New Roman"/>
        </w:rPr>
        <w:t xml:space="preserve"> (SO), il secondo al </w:t>
      </w:r>
      <w:r w:rsidR="00DD51EE" w:rsidRPr="00F8395E">
        <w:rPr>
          <w:rFonts w:ascii="Times New Roman" w:hAnsi="Times New Roman" w:cs="Times New Roman"/>
          <w:b/>
        </w:rPr>
        <w:t xml:space="preserve">Ristorante Barbieri di Altomonte (CZ), </w:t>
      </w:r>
      <w:r w:rsidR="00DD51EE" w:rsidRPr="00F8395E">
        <w:rPr>
          <w:rFonts w:ascii="Times New Roman" w:hAnsi="Times New Roman" w:cs="Times New Roman"/>
        </w:rPr>
        <w:t xml:space="preserve">il dolce al Ristorante </w:t>
      </w:r>
      <w:r w:rsidR="00DD51EE" w:rsidRPr="00F8395E">
        <w:rPr>
          <w:rFonts w:ascii="Times New Roman" w:hAnsi="Times New Roman" w:cs="Times New Roman"/>
          <w:b/>
        </w:rPr>
        <w:t xml:space="preserve">Lo </w:t>
      </w:r>
      <w:r w:rsidR="00FE103B" w:rsidRPr="00F8395E">
        <w:rPr>
          <w:rFonts w:ascii="Times New Roman" w:hAnsi="Times New Roman" w:cs="Times New Roman"/>
          <w:b/>
        </w:rPr>
        <w:t>St</w:t>
      </w:r>
      <w:r w:rsidR="00DD51EE" w:rsidRPr="00F8395E">
        <w:rPr>
          <w:rFonts w:ascii="Times New Roman" w:hAnsi="Times New Roman" w:cs="Times New Roman"/>
          <w:b/>
        </w:rPr>
        <w:t>uzzichino di Sant’Agata sui Due Golfi (N</w:t>
      </w:r>
      <w:r w:rsidR="00FE103B" w:rsidRPr="00F8395E">
        <w:rPr>
          <w:rFonts w:ascii="Times New Roman" w:hAnsi="Times New Roman" w:cs="Times New Roman"/>
          <w:b/>
        </w:rPr>
        <w:t>A</w:t>
      </w:r>
      <w:r w:rsidR="00DD51EE" w:rsidRPr="00F8395E">
        <w:rPr>
          <w:rFonts w:ascii="Times New Roman" w:hAnsi="Times New Roman" w:cs="Times New Roman"/>
          <w:b/>
        </w:rPr>
        <w:t xml:space="preserve">) </w:t>
      </w:r>
      <w:r w:rsidR="00DD51EE" w:rsidRPr="00F8395E">
        <w:rPr>
          <w:rFonts w:ascii="Times New Roman" w:hAnsi="Times New Roman" w:cs="Times New Roman"/>
        </w:rPr>
        <w:t>e all’</w:t>
      </w:r>
      <w:proofErr w:type="spellStart"/>
      <w:r w:rsidR="00FE103B" w:rsidRPr="00F8395E">
        <w:rPr>
          <w:rFonts w:ascii="Times New Roman" w:hAnsi="Times New Roman" w:cs="Times New Roman"/>
          <w:b/>
        </w:rPr>
        <w:t>Hosteria</w:t>
      </w:r>
      <w:proofErr w:type="spellEnd"/>
      <w:r w:rsidR="00FE103B" w:rsidRPr="00F8395E">
        <w:rPr>
          <w:rFonts w:ascii="Times New Roman" w:hAnsi="Times New Roman" w:cs="Times New Roman"/>
          <w:b/>
        </w:rPr>
        <w:t xml:space="preserve"> Di Bacco di Furore (SA</w:t>
      </w:r>
      <w:r w:rsidR="00DD51EE" w:rsidRPr="00F8395E">
        <w:rPr>
          <w:rFonts w:ascii="Times New Roman" w:hAnsi="Times New Roman" w:cs="Times New Roman"/>
          <w:b/>
        </w:rPr>
        <w:t>)</w:t>
      </w:r>
      <w:r w:rsidR="00B85ED6" w:rsidRPr="00F8395E">
        <w:rPr>
          <w:rFonts w:ascii="Times New Roman" w:hAnsi="Times New Roman" w:cs="Times New Roman"/>
          <w:b/>
        </w:rPr>
        <w:t>.</w:t>
      </w:r>
    </w:p>
    <w:p w:rsidR="008023D7" w:rsidRPr="0063127F" w:rsidRDefault="008023D7" w:rsidP="00DD51EE">
      <w:pPr>
        <w:autoSpaceDE w:val="0"/>
        <w:autoSpaceDN w:val="0"/>
        <w:adjustRightInd w:val="0"/>
        <w:rPr>
          <w:rFonts w:ascii="Times New Roman" w:hAnsi="Times New Roman" w:cs="Times New Roman"/>
          <w:b/>
        </w:rPr>
      </w:pPr>
    </w:p>
    <w:p w:rsidR="008023D7" w:rsidRPr="0063127F" w:rsidRDefault="008023D7" w:rsidP="00F8395E">
      <w:pPr>
        <w:autoSpaceDE w:val="0"/>
        <w:autoSpaceDN w:val="0"/>
        <w:adjustRightInd w:val="0"/>
        <w:jc w:val="both"/>
        <w:rPr>
          <w:rFonts w:ascii="Times New Roman" w:hAnsi="Times New Roman" w:cs="Times New Roman"/>
        </w:rPr>
      </w:pPr>
      <w:r w:rsidRPr="0063127F">
        <w:rPr>
          <w:rFonts w:ascii="Times New Roman" w:hAnsi="Times New Roman" w:cs="Times New Roman"/>
        </w:rPr>
        <w:t>A ricordo della gio</w:t>
      </w:r>
      <w:r w:rsidR="00FE103B" w:rsidRPr="0063127F">
        <w:rPr>
          <w:rFonts w:ascii="Times New Roman" w:hAnsi="Times New Roman" w:cs="Times New Roman"/>
        </w:rPr>
        <w:t xml:space="preserve">rnata, Luciano e Massimo </w:t>
      </w:r>
      <w:proofErr w:type="spellStart"/>
      <w:r w:rsidR="00FE103B" w:rsidRPr="0063127F">
        <w:rPr>
          <w:rFonts w:ascii="Times New Roman" w:hAnsi="Times New Roman" w:cs="Times New Roman"/>
        </w:rPr>
        <w:t>Spigar</w:t>
      </w:r>
      <w:r w:rsidRPr="0063127F">
        <w:rPr>
          <w:rFonts w:ascii="Times New Roman" w:hAnsi="Times New Roman" w:cs="Times New Roman"/>
        </w:rPr>
        <w:t>oli</w:t>
      </w:r>
      <w:proofErr w:type="spellEnd"/>
      <w:r w:rsidRPr="0063127F">
        <w:rPr>
          <w:rFonts w:ascii="Times New Roman" w:hAnsi="Times New Roman" w:cs="Times New Roman"/>
        </w:rPr>
        <w:t xml:space="preserve"> hanno fatto una bella sorpresa ai p</w:t>
      </w:r>
      <w:r w:rsidR="00F8395E" w:rsidRPr="0063127F">
        <w:rPr>
          <w:rFonts w:ascii="Times New Roman" w:hAnsi="Times New Roman" w:cs="Times New Roman"/>
        </w:rPr>
        <w:t>artecipanti</w:t>
      </w:r>
      <w:r w:rsidRPr="0063127F">
        <w:rPr>
          <w:rFonts w:ascii="Times New Roman" w:hAnsi="Times New Roman" w:cs="Times New Roman"/>
        </w:rPr>
        <w:t>, in pieno stile “Buon Ricordo”, regalando la foto di gruppo scattata nel pomeriggio nella corte inserita in una cornice a forma di piatto, in omag</w:t>
      </w:r>
      <w:r w:rsidR="00F8395E" w:rsidRPr="0063127F">
        <w:rPr>
          <w:rFonts w:ascii="Times New Roman" w:hAnsi="Times New Roman" w:cs="Times New Roman"/>
        </w:rPr>
        <w:t>gio alla tradizione dell’</w:t>
      </w:r>
      <w:r w:rsidRPr="0063127F">
        <w:rPr>
          <w:rFonts w:ascii="Times New Roman" w:hAnsi="Times New Roman" w:cs="Times New Roman"/>
        </w:rPr>
        <w:t xml:space="preserve">associazione. </w:t>
      </w:r>
      <w:r w:rsidR="00F8395E" w:rsidRPr="0063127F">
        <w:rPr>
          <w:rFonts w:ascii="Times New Roman" w:hAnsi="Times New Roman" w:cs="Times New Roman"/>
        </w:rPr>
        <w:t>Il festoso evento è stata anche l’occasione per la presentare in anteprima il nuovo Direttivo del Buon Ricordo, presieduto da Cesare Carbone del Ristorante Manuelina di Recco (</w:t>
      </w:r>
      <w:r w:rsidR="0063127F">
        <w:rPr>
          <w:rFonts w:ascii="Times New Roman" w:hAnsi="Times New Roman" w:cs="Times New Roman"/>
        </w:rPr>
        <w:t>GE</w:t>
      </w:r>
      <w:r w:rsidR="00F8395E" w:rsidRPr="0063127F">
        <w:rPr>
          <w:rFonts w:ascii="Times New Roman" w:hAnsi="Times New Roman" w:cs="Times New Roman"/>
        </w:rPr>
        <w:t xml:space="preserve">), che sarà affiancato dalla Vicepresidente Giovanna </w:t>
      </w:r>
      <w:proofErr w:type="spellStart"/>
      <w:r w:rsidR="00F8395E" w:rsidRPr="0063127F">
        <w:rPr>
          <w:rFonts w:ascii="Times New Roman" w:hAnsi="Times New Roman" w:cs="Times New Roman"/>
        </w:rPr>
        <w:t>Guidetti</w:t>
      </w:r>
      <w:proofErr w:type="spellEnd"/>
      <w:r w:rsidR="00F8395E" w:rsidRPr="0063127F">
        <w:rPr>
          <w:rFonts w:ascii="Times New Roman" w:hAnsi="Times New Roman" w:cs="Times New Roman"/>
        </w:rPr>
        <w:t xml:space="preserve"> dell’Osteria La </w:t>
      </w:r>
      <w:proofErr w:type="spellStart"/>
      <w:r w:rsidR="00F8395E" w:rsidRPr="0063127F">
        <w:rPr>
          <w:rFonts w:ascii="Times New Roman" w:hAnsi="Times New Roman" w:cs="Times New Roman"/>
        </w:rPr>
        <w:t>Fefa</w:t>
      </w:r>
      <w:proofErr w:type="spellEnd"/>
      <w:r w:rsidR="00F8395E" w:rsidRPr="0063127F">
        <w:rPr>
          <w:rFonts w:ascii="Times New Roman" w:hAnsi="Times New Roman" w:cs="Times New Roman"/>
        </w:rPr>
        <w:t xml:space="preserve"> di Finale Emilia (MO) e avrà come</w:t>
      </w:r>
      <w:r w:rsidR="0063127F">
        <w:rPr>
          <w:rFonts w:ascii="Times New Roman" w:hAnsi="Times New Roman" w:cs="Times New Roman"/>
        </w:rPr>
        <w:t xml:space="preserve"> Segretario generale operativo </w:t>
      </w:r>
      <w:r w:rsidR="00F8395E" w:rsidRPr="0063127F">
        <w:rPr>
          <w:rFonts w:ascii="Times New Roman" w:hAnsi="Times New Roman" w:cs="Times New Roman"/>
        </w:rPr>
        <w:t xml:space="preserve">Luciano </w:t>
      </w:r>
      <w:proofErr w:type="spellStart"/>
      <w:r w:rsidR="00F8395E" w:rsidRPr="0063127F">
        <w:rPr>
          <w:rFonts w:ascii="Times New Roman" w:hAnsi="Times New Roman" w:cs="Times New Roman"/>
        </w:rPr>
        <w:t>Spigaroli</w:t>
      </w:r>
      <w:proofErr w:type="spellEnd"/>
      <w:r w:rsidR="00F8395E" w:rsidRPr="0063127F">
        <w:rPr>
          <w:rFonts w:ascii="Times New Roman" w:hAnsi="Times New Roman" w:cs="Times New Roman"/>
        </w:rPr>
        <w:t>.</w:t>
      </w:r>
    </w:p>
    <w:p w:rsidR="00B85ED6" w:rsidRDefault="00B85ED6" w:rsidP="00DD51EE">
      <w:pPr>
        <w:autoSpaceDE w:val="0"/>
        <w:autoSpaceDN w:val="0"/>
        <w:adjustRightInd w:val="0"/>
        <w:rPr>
          <w:rFonts w:ascii="ArnoPro-Display" w:hAnsi="ArnoPro-Display" w:cs="ArnoPro-Display"/>
          <w:b/>
          <w:sz w:val="25"/>
          <w:szCs w:val="25"/>
        </w:rPr>
      </w:pPr>
      <w:bookmarkStart w:id="0" w:name="_GoBack"/>
      <w:bookmarkEnd w:id="0"/>
    </w:p>
    <w:p w:rsidR="0038511A" w:rsidRDefault="0038511A" w:rsidP="0038511A">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jc w:val="both"/>
        <w:rPr>
          <w:rFonts w:ascii="Times New Roman" w:eastAsia="Times" w:hAnsi="Times New Roman" w:cs="Times New Roman"/>
          <w:lang w:eastAsia="ar-SA"/>
        </w:rPr>
      </w:pPr>
      <w:r>
        <w:rPr>
          <w:rFonts w:ascii="Times New Roman" w:eastAsia="Times" w:hAnsi="Times New Roman" w:cs="Times New Roman"/>
          <w:b/>
          <w:color w:val="CC0000"/>
          <w:lang w:eastAsia="ar-SA"/>
        </w:rPr>
        <w:t>Informazioni</w:t>
      </w:r>
      <w:r>
        <w:rPr>
          <w:rFonts w:ascii="Times New Roman" w:eastAsia="Times" w:hAnsi="Times New Roman" w:cs="Times New Roman"/>
          <w:color w:val="CC0000"/>
          <w:lang w:eastAsia="ar-SA"/>
        </w:rPr>
        <w:t xml:space="preserve">: </w:t>
      </w:r>
      <w:r>
        <w:rPr>
          <w:rFonts w:ascii="Times New Roman" w:eastAsia="Times" w:hAnsi="Times New Roman" w:cs="Times New Roman"/>
          <w:b/>
          <w:lang w:eastAsia="ar-SA"/>
        </w:rPr>
        <w:t>Unione Ristoranti del Buon Ricordo</w:t>
      </w:r>
    </w:p>
    <w:p w:rsidR="0038511A" w:rsidRDefault="0038511A" w:rsidP="0038511A">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jc w:val="both"/>
        <w:rPr>
          <w:rFonts w:ascii="Times New Roman" w:eastAsia="Times" w:hAnsi="Times New Roman" w:cs="Times New Roman"/>
          <w:lang w:val="en-US" w:eastAsia="ar-SA"/>
        </w:rPr>
      </w:pPr>
      <w:r>
        <w:rPr>
          <w:rFonts w:ascii="Times New Roman" w:eastAsia="Times" w:hAnsi="Times New Roman" w:cs="Times New Roman"/>
          <w:lang w:val="en-US" w:eastAsia="ar-SA"/>
        </w:rPr>
        <w:t xml:space="preserve">Tel. 02 80582278 - </w:t>
      </w:r>
      <w:hyperlink r:id="rId5" w:history="1">
        <w:r>
          <w:rPr>
            <w:rStyle w:val="Collegamentoipertestuale"/>
            <w:rFonts w:ascii="Times New Roman" w:eastAsia="Times" w:hAnsi="Times New Roman" w:cs="Times New Roman"/>
            <w:lang w:val="en-US" w:eastAsia="ar-SA"/>
          </w:rPr>
          <w:t>www.buonricordo.com</w:t>
        </w:r>
      </w:hyperlink>
      <w:r>
        <w:rPr>
          <w:rFonts w:ascii="Times New Roman" w:eastAsia="Times" w:hAnsi="Times New Roman" w:cs="Times New Roman"/>
          <w:lang w:val="en-US" w:eastAsia="ar-SA"/>
        </w:rPr>
        <w:t xml:space="preserve"> - </w:t>
      </w:r>
      <w:hyperlink r:id="rId6" w:history="1">
        <w:r>
          <w:rPr>
            <w:rStyle w:val="Collegamentoipertestuale"/>
            <w:rFonts w:ascii="Times New Roman" w:eastAsia="Times" w:hAnsi="Times New Roman" w:cs="Times New Roman"/>
            <w:lang w:val="en-US" w:eastAsia="ar-SA"/>
          </w:rPr>
          <w:t>info@buonricordo.com</w:t>
        </w:r>
      </w:hyperlink>
      <w:r>
        <w:rPr>
          <w:rFonts w:ascii="Times New Roman" w:eastAsia="Times" w:hAnsi="Times New Roman" w:cs="Times New Roman"/>
          <w:lang w:val="en-US" w:eastAsia="ar-SA"/>
        </w:rPr>
        <w:t xml:space="preserve"> </w:t>
      </w:r>
    </w:p>
    <w:p w:rsidR="0038511A" w:rsidRDefault="0038511A" w:rsidP="0038511A">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jc w:val="both"/>
        <w:rPr>
          <w:rFonts w:ascii="Times New Roman" w:eastAsia="Times" w:hAnsi="Times New Roman" w:cs="Times New Roman"/>
          <w:lang w:val="en-US" w:eastAsia="ar-SA"/>
        </w:rPr>
      </w:pPr>
    </w:p>
    <w:p w:rsidR="0038511A" w:rsidRPr="0063127F" w:rsidRDefault="0038511A" w:rsidP="0038511A">
      <w:pPr>
        <w:suppressAutoHyphens/>
        <w:jc w:val="both"/>
        <w:rPr>
          <w:rFonts w:ascii="Times New Roman" w:eastAsia="Times" w:hAnsi="Times New Roman" w:cs="Times New Roman"/>
          <w:lang w:val="en-US" w:eastAsia="ar-SA"/>
        </w:rPr>
      </w:pPr>
    </w:p>
    <w:p w:rsidR="0038511A" w:rsidRDefault="0038511A" w:rsidP="0038511A">
      <w:pPr>
        <w:suppressAutoHyphens/>
        <w:jc w:val="both"/>
        <w:rPr>
          <w:rFonts w:ascii="Times New Roman" w:eastAsia="Times" w:hAnsi="Times New Roman" w:cs="Times New Roman"/>
          <w:b/>
          <w:bCs/>
          <w:iCs/>
          <w:lang w:eastAsia="ar-SA"/>
        </w:rPr>
      </w:pPr>
      <w:r>
        <w:rPr>
          <w:rFonts w:ascii="Times New Roman" w:eastAsia="Times" w:hAnsi="Times New Roman" w:cs="Times New Roman"/>
          <w:b/>
          <w:bCs/>
          <w:iCs/>
          <w:color w:val="CC0000"/>
          <w:lang w:eastAsia="ar-SA"/>
        </w:rPr>
        <w:t xml:space="preserve">Ufficio Stampa: </w:t>
      </w:r>
      <w:r>
        <w:rPr>
          <w:rFonts w:ascii="Times New Roman" w:eastAsia="Times" w:hAnsi="Times New Roman" w:cs="Times New Roman"/>
          <w:b/>
          <w:bCs/>
          <w:iCs/>
          <w:lang w:eastAsia="ar-SA"/>
        </w:rPr>
        <w:t xml:space="preserve">AGORA’ di Marina </w:t>
      </w:r>
      <w:proofErr w:type="spellStart"/>
      <w:r>
        <w:rPr>
          <w:rFonts w:ascii="Times New Roman" w:eastAsia="Times" w:hAnsi="Times New Roman" w:cs="Times New Roman"/>
          <w:b/>
          <w:bCs/>
          <w:iCs/>
          <w:lang w:eastAsia="ar-SA"/>
        </w:rPr>
        <w:t>Tagliaferri</w:t>
      </w:r>
      <w:proofErr w:type="spellEnd"/>
    </w:p>
    <w:p w:rsidR="0038511A" w:rsidRDefault="0038511A" w:rsidP="0038511A">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jc w:val="both"/>
        <w:rPr>
          <w:rFonts w:ascii="Times New Roman" w:eastAsia="Times" w:hAnsi="Times New Roman" w:cs="Times New Roman"/>
          <w:lang w:val="en-US" w:eastAsia="ar-SA"/>
        </w:rPr>
      </w:pPr>
      <w:r>
        <w:rPr>
          <w:rFonts w:ascii="Times New Roman" w:eastAsia="Times" w:hAnsi="Times New Roman" w:cs="Times New Roman"/>
          <w:iCs/>
          <w:lang w:val="en-US" w:eastAsia="ar-SA"/>
        </w:rPr>
        <w:t xml:space="preserve">Tel. 0481 62385 - </w:t>
      </w:r>
      <w:hyperlink r:id="rId7" w:history="1">
        <w:r>
          <w:rPr>
            <w:rStyle w:val="Collegamentoipertestuale"/>
            <w:rFonts w:ascii="Times New Roman" w:eastAsia="Times" w:hAnsi="Times New Roman" w:cs="Times New Roman"/>
            <w:lang w:val="en-US" w:eastAsia="ar-SA"/>
          </w:rPr>
          <w:t>www.studio-agora.it</w:t>
        </w:r>
      </w:hyperlink>
      <w:r>
        <w:rPr>
          <w:rFonts w:ascii="Times New Roman" w:eastAsia="Times" w:hAnsi="Times New Roman" w:cs="Times New Roman"/>
          <w:lang w:val="en-US" w:eastAsia="ar-SA"/>
        </w:rPr>
        <w:t xml:space="preserve"> </w:t>
      </w:r>
      <w:r>
        <w:rPr>
          <w:rFonts w:ascii="Times New Roman" w:eastAsia="Times" w:hAnsi="Times New Roman" w:cs="Times New Roman"/>
          <w:iCs/>
          <w:lang w:val="en-US" w:eastAsia="ar-SA"/>
        </w:rPr>
        <w:t xml:space="preserve">- </w:t>
      </w:r>
      <w:hyperlink r:id="rId8" w:history="1">
        <w:r>
          <w:rPr>
            <w:rStyle w:val="Collegamentoipertestuale"/>
            <w:rFonts w:ascii="Times New Roman" w:eastAsia="Times" w:hAnsi="Times New Roman" w:cs="Times New Roman"/>
            <w:lang w:val="en-US" w:eastAsia="ar-SA"/>
          </w:rPr>
          <w:t>agora@studio-agora.it</w:t>
        </w:r>
      </w:hyperlink>
      <w:r>
        <w:rPr>
          <w:rFonts w:ascii="Times New Roman" w:eastAsia="Times" w:hAnsi="Times New Roman" w:cs="Times New Roman"/>
          <w:lang w:val="en-US" w:eastAsia="ar-SA"/>
        </w:rPr>
        <w:t xml:space="preserve"> </w:t>
      </w:r>
      <w:r>
        <w:rPr>
          <w:rFonts w:ascii="Times New Roman" w:eastAsia="Times" w:hAnsi="Times New Roman" w:cs="Times New Roman"/>
          <w:iCs/>
          <w:lang w:val="en-US" w:eastAsia="ar-SA"/>
        </w:rPr>
        <w:t xml:space="preserve"> </w:t>
      </w:r>
    </w:p>
    <w:p w:rsidR="00AB6543" w:rsidRPr="0038511A" w:rsidRDefault="00AB6543">
      <w:pPr>
        <w:rPr>
          <w:rFonts w:ascii="Helvetica" w:hAnsi="Helvetica" w:cs="Helvetica"/>
          <w:color w:val="1D2129"/>
          <w:sz w:val="21"/>
          <w:szCs w:val="21"/>
          <w:shd w:val="clear" w:color="auto" w:fill="FFFFFF"/>
          <w:lang w:val="en-US"/>
        </w:rPr>
      </w:pPr>
    </w:p>
    <w:p w:rsidR="00F8435B" w:rsidRPr="0038511A" w:rsidRDefault="00F8435B">
      <w:pPr>
        <w:rPr>
          <w:rFonts w:ascii="Helvetica" w:hAnsi="Helvetica" w:cs="Helvetica"/>
          <w:color w:val="1D2129"/>
          <w:sz w:val="21"/>
          <w:szCs w:val="21"/>
          <w:shd w:val="clear" w:color="auto" w:fill="FFFFFF"/>
          <w:lang w:val="en-US"/>
        </w:rPr>
      </w:pPr>
    </w:p>
    <w:p w:rsidR="00F8435B" w:rsidRPr="0038511A" w:rsidRDefault="00F8435B">
      <w:pPr>
        <w:rPr>
          <w:rFonts w:ascii="Helvetica" w:hAnsi="Helvetica" w:cs="Helvetica"/>
          <w:color w:val="1D2129"/>
          <w:sz w:val="21"/>
          <w:szCs w:val="21"/>
          <w:shd w:val="clear" w:color="auto" w:fill="FFFFFF"/>
          <w:lang w:val="en-US"/>
        </w:rPr>
      </w:pPr>
    </w:p>
    <w:p w:rsidR="00F8435B" w:rsidRPr="0038511A" w:rsidRDefault="00F8435B">
      <w:pPr>
        <w:rPr>
          <w:rFonts w:ascii="Helvetica" w:hAnsi="Helvetica" w:cs="Helvetica"/>
          <w:color w:val="1D2129"/>
          <w:sz w:val="21"/>
          <w:szCs w:val="21"/>
          <w:shd w:val="clear" w:color="auto" w:fill="FFFFFF"/>
          <w:lang w:val="en-US"/>
        </w:rPr>
      </w:pPr>
    </w:p>
    <w:sectPr w:rsidR="00F8435B" w:rsidRPr="0038511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rnoPro-Display">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F31"/>
    <w:rsid w:val="00042EEC"/>
    <w:rsid w:val="001B23E2"/>
    <w:rsid w:val="00352A33"/>
    <w:rsid w:val="0038511A"/>
    <w:rsid w:val="0043034C"/>
    <w:rsid w:val="00441120"/>
    <w:rsid w:val="00535F31"/>
    <w:rsid w:val="0063127F"/>
    <w:rsid w:val="008023D7"/>
    <w:rsid w:val="009B7B88"/>
    <w:rsid w:val="00AB6543"/>
    <w:rsid w:val="00B85ED6"/>
    <w:rsid w:val="00C22CD2"/>
    <w:rsid w:val="00DA1FCC"/>
    <w:rsid w:val="00DD51EE"/>
    <w:rsid w:val="00ED073E"/>
    <w:rsid w:val="00F72D4C"/>
    <w:rsid w:val="00F8395E"/>
    <w:rsid w:val="00F8435B"/>
    <w:rsid w:val="00FE103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370424-CACF-49CD-B4E3-73E159ED7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B23E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3851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3979493">
      <w:bodyDiv w:val="1"/>
      <w:marLeft w:val="0"/>
      <w:marRight w:val="0"/>
      <w:marTop w:val="0"/>
      <w:marBottom w:val="0"/>
      <w:divBdr>
        <w:top w:val="none" w:sz="0" w:space="0" w:color="auto"/>
        <w:left w:val="none" w:sz="0" w:space="0" w:color="auto"/>
        <w:bottom w:val="none" w:sz="0" w:space="0" w:color="auto"/>
        <w:right w:val="none" w:sz="0" w:space="0" w:color="auto"/>
      </w:divBdr>
    </w:div>
    <w:div w:id="1802654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ora@studio-agora.it" TargetMode="External"/><Relationship Id="rId3" Type="http://schemas.openxmlformats.org/officeDocument/2006/relationships/webSettings" Target="webSettings.xml"/><Relationship Id="rId7" Type="http://schemas.openxmlformats.org/officeDocument/2006/relationships/hyperlink" Target="http://www.studio-agora.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buonricordo.com" TargetMode="External"/><Relationship Id="rId5" Type="http://schemas.openxmlformats.org/officeDocument/2006/relationships/hyperlink" Target="http://www.buonricordo.com/"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194</TotalTime>
  <Pages>1</Pages>
  <Words>531</Words>
  <Characters>3033</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13</cp:revision>
  <dcterms:created xsi:type="dcterms:W3CDTF">2018-04-11T13:11:00Z</dcterms:created>
  <dcterms:modified xsi:type="dcterms:W3CDTF">2018-04-12T11:08:00Z</dcterms:modified>
</cp:coreProperties>
</file>